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0FC89" w14:textId="77777777" w:rsidR="008A059A" w:rsidRDefault="008A059A" w:rsidP="008A059A">
      <w:bookmarkStart w:id="0" w:name="_GoBack"/>
      <w:bookmarkEnd w:id="0"/>
    </w:p>
    <w:tbl>
      <w:tblPr>
        <w:tblStyle w:val="GridTable1Light-Accent1"/>
        <w:tblW w:w="0" w:type="auto"/>
        <w:tblLook w:val="04A0" w:firstRow="1" w:lastRow="0" w:firstColumn="1" w:lastColumn="0" w:noHBand="0" w:noVBand="1"/>
      </w:tblPr>
      <w:tblGrid>
        <w:gridCol w:w="2279"/>
        <w:gridCol w:w="8511"/>
      </w:tblGrid>
      <w:tr w:rsidR="008A059A" w14:paraId="2A8C151E" w14:textId="77777777" w:rsidTr="008B5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0CA4FACD" w14:textId="77777777" w:rsidR="008A059A" w:rsidRDefault="008A059A" w:rsidP="008B5599">
            <w:r w:rsidRPr="698FAB4A">
              <w:rPr>
                <w:rFonts w:ascii="Calibri" w:eastAsia="Calibri" w:hAnsi="Calibri" w:cs="Calibri"/>
              </w:rPr>
              <w:t xml:space="preserve">Position Title </w:t>
            </w:r>
          </w:p>
        </w:tc>
        <w:tc>
          <w:tcPr>
            <w:tcW w:w="8511" w:type="dxa"/>
          </w:tcPr>
          <w:p w14:paraId="30363495" w14:textId="77777777" w:rsidR="008A059A" w:rsidRDefault="00DC7376" w:rsidP="008B5599">
            <w:pPr>
              <w:cnfStyle w:val="100000000000" w:firstRow="1" w:lastRow="0" w:firstColumn="0" w:lastColumn="0" w:oddVBand="0" w:evenVBand="0" w:oddHBand="0" w:evenHBand="0" w:firstRowFirstColumn="0" w:firstRowLastColumn="0" w:lastRowFirstColumn="0" w:lastRowLastColumn="0"/>
            </w:pPr>
            <w:r>
              <w:t>Social Media/Marketing Intern</w:t>
            </w:r>
          </w:p>
        </w:tc>
      </w:tr>
      <w:tr w:rsidR="008A059A" w14:paraId="12E07DF7" w14:textId="77777777" w:rsidTr="008B5599">
        <w:tc>
          <w:tcPr>
            <w:cnfStyle w:val="001000000000" w:firstRow="0" w:lastRow="0" w:firstColumn="1" w:lastColumn="0" w:oddVBand="0" w:evenVBand="0" w:oddHBand="0" w:evenHBand="0" w:firstRowFirstColumn="0" w:firstRowLastColumn="0" w:lastRowFirstColumn="0" w:lastRowLastColumn="0"/>
            <w:tcW w:w="2279" w:type="dxa"/>
          </w:tcPr>
          <w:p w14:paraId="5B12E355" w14:textId="77777777" w:rsidR="008A059A" w:rsidRDefault="008A059A" w:rsidP="008B5599">
            <w:r>
              <w:rPr>
                <w:rFonts w:ascii="Calibri" w:eastAsia="Calibri" w:hAnsi="Calibri" w:cs="Calibri"/>
              </w:rPr>
              <w:t>Organization</w:t>
            </w:r>
          </w:p>
        </w:tc>
        <w:tc>
          <w:tcPr>
            <w:tcW w:w="8511" w:type="dxa"/>
          </w:tcPr>
          <w:p w14:paraId="7EA81FFF" w14:textId="77777777" w:rsidR="008A059A" w:rsidRDefault="00DC7376" w:rsidP="008B5599">
            <w:pPr>
              <w:cnfStyle w:val="000000000000" w:firstRow="0" w:lastRow="0" w:firstColumn="0" w:lastColumn="0" w:oddVBand="0" w:evenVBand="0" w:oddHBand="0" w:evenHBand="0" w:firstRowFirstColumn="0" w:firstRowLastColumn="0" w:lastRowFirstColumn="0" w:lastRowLastColumn="0"/>
            </w:pPr>
            <w:r>
              <w:t>Morgan Nick Foundation</w:t>
            </w:r>
          </w:p>
        </w:tc>
      </w:tr>
      <w:tr w:rsidR="008A059A" w14:paraId="25E6A3BC" w14:textId="77777777" w:rsidTr="008B5599">
        <w:tc>
          <w:tcPr>
            <w:cnfStyle w:val="001000000000" w:firstRow="0" w:lastRow="0" w:firstColumn="1" w:lastColumn="0" w:oddVBand="0" w:evenVBand="0" w:oddHBand="0" w:evenHBand="0" w:firstRowFirstColumn="0" w:firstRowLastColumn="0" w:lastRowFirstColumn="0" w:lastRowLastColumn="0"/>
            <w:tcW w:w="2279" w:type="dxa"/>
          </w:tcPr>
          <w:p w14:paraId="494D17D0" w14:textId="77777777" w:rsidR="008A059A" w:rsidRDefault="008A059A" w:rsidP="008B5599">
            <w:pPr>
              <w:rPr>
                <w:rFonts w:ascii="Calibri" w:eastAsia="Calibri" w:hAnsi="Calibri" w:cs="Calibri"/>
              </w:rPr>
            </w:pPr>
            <w:r>
              <w:rPr>
                <w:rFonts w:ascii="Calibri" w:eastAsia="Calibri" w:hAnsi="Calibri" w:cs="Calibri"/>
              </w:rPr>
              <w:t>Department</w:t>
            </w:r>
          </w:p>
        </w:tc>
        <w:tc>
          <w:tcPr>
            <w:tcW w:w="8511" w:type="dxa"/>
          </w:tcPr>
          <w:p w14:paraId="2D977169" w14:textId="77777777" w:rsidR="008A059A" w:rsidRDefault="00DC7376" w:rsidP="008B5599">
            <w:pPr>
              <w:cnfStyle w:val="000000000000" w:firstRow="0" w:lastRow="0" w:firstColumn="0" w:lastColumn="0" w:oddVBand="0" w:evenVBand="0" w:oddHBand="0" w:evenHBand="0" w:firstRowFirstColumn="0" w:firstRowLastColumn="0" w:lastRowFirstColumn="0" w:lastRowLastColumn="0"/>
            </w:pPr>
            <w:r>
              <w:t>Marketing</w:t>
            </w:r>
          </w:p>
        </w:tc>
      </w:tr>
      <w:tr w:rsidR="008A059A" w14:paraId="09B26C8E" w14:textId="77777777" w:rsidTr="008B5599">
        <w:tc>
          <w:tcPr>
            <w:cnfStyle w:val="001000000000" w:firstRow="0" w:lastRow="0" w:firstColumn="1" w:lastColumn="0" w:oddVBand="0" w:evenVBand="0" w:oddHBand="0" w:evenHBand="0" w:firstRowFirstColumn="0" w:firstRowLastColumn="0" w:lastRowFirstColumn="0" w:lastRowLastColumn="0"/>
            <w:tcW w:w="2279" w:type="dxa"/>
          </w:tcPr>
          <w:p w14:paraId="1C242DEE" w14:textId="77777777" w:rsidR="008A059A" w:rsidRDefault="008A059A" w:rsidP="008B5599">
            <w:r>
              <w:rPr>
                <w:rFonts w:ascii="Calibri" w:eastAsia="Calibri" w:hAnsi="Calibri" w:cs="Calibri"/>
              </w:rPr>
              <w:t>Address</w:t>
            </w:r>
          </w:p>
        </w:tc>
        <w:tc>
          <w:tcPr>
            <w:tcW w:w="8511" w:type="dxa"/>
          </w:tcPr>
          <w:p w14:paraId="3302B3A4" w14:textId="77777777" w:rsidR="008A059A" w:rsidRPr="00DC7376" w:rsidRDefault="00DC7376" w:rsidP="008B5599">
            <w:pPr>
              <w:cnfStyle w:val="000000000000" w:firstRow="0" w:lastRow="0" w:firstColumn="0" w:lastColumn="0" w:oddVBand="0" w:evenVBand="0" w:oddHBand="0" w:evenHBand="0" w:firstRowFirstColumn="0" w:firstRowLastColumn="0" w:lastRowFirstColumn="0" w:lastRowLastColumn="0"/>
              <w:rPr>
                <w:rFonts w:cstheme="minorHAnsi"/>
              </w:rPr>
            </w:pPr>
            <w:r w:rsidRPr="00DC7376">
              <w:rPr>
                <w:rFonts w:cstheme="minorHAnsi"/>
                <w:color w:val="333333"/>
                <w:sz w:val="21"/>
                <w:szCs w:val="21"/>
                <w:shd w:val="clear" w:color="auto" w:fill="FFFFFF"/>
              </w:rPr>
              <w:t>PO Box 1033 1423 Hwy 71 N.</w:t>
            </w:r>
            <w:r>
              <w:rPr>
                <w:rFonts w:cstheme="minorHAnsi"/>
                <w:color w:val="333333"/>
                <w:sz w:val="21"/>
                <w:szCs w:val="21"/>
              </w:rPr>
              <w:t xml:space="preserve">, </w:t>
            </w:r>
            <w:r w:rsidRPr="00DC7376">
              <w:rPr>
                <w:rFonts w:cstheme="minorHAnsi"/>
                <w:color w:val="333333"/>
                <w:sz w:val="21"/>
                <w:szCs w:val="21"/>
                <w:shd w:val="clear" w:color="auto" w:fill="FFFFFF"/>
              </w:rPr>
              <w:t>Alma, AR 72921 US</w:t>
            </w:r>
          </w:p>
        </w:tc>
      </w:tr>
      <w:tr w:rsidR="008A059A" w14:paraId="0F813467" w14:textId="77777777" w:rsidTr="008B5599">
        <w:tc>
          <w:tcPr>
            <w:cnfStyle w:val="001000000000" w:firstRow="0" w:lastRow="0" w:firstColumn="1" w:lastColumn="0" w:oddVBand="0" w:evenVBand="0" w:oddHBand="0" w:evenHBand="0" w:firstRowFirstColumn="0" w:firstRowLastColumn="0" w:lastRowFirstColumn="0" w:lastRowLastColumn="0"/>
            <w:tcW w:w="2279" w:type="dxa"/>
          </w:tcPr>
          <w:p w14:paraId="1CFB2C20" w14:textId="77777777" w:rsidR="008A059A" w:rsidRDefault="008A059A" w:rsidP="008B5599">
            <w:r w:rsidRPr="698FAB4A">
              <w:rPr>
                <w:rFonts w:ascii="Calibri" w:eastAsia="Calibri" w:hAnsi="Calibri" w:cs="Calibri"/>
              </w:rPr>
              <w:t xml:space="preserve">Supervisor Name </w:t>
            </w:r>
          </w:p>
        </w:tc>
        <w:tc>
          <w:tcPr>
            <w:tcW w:w="8511" w:type="dxa"/>
          </w:tcPr>
          <w:p w14:paraId="6AD8855D" w14:textId="77777777" w:rsidR="008A059A" w:rsidRDefault="00DC7376" w:rsidP="008B5599">
            <w:pPr>
              <w:cnfStyle w:val="000000000000" w:firstRow="0" w:lastRow="0" w:firstColumn="0" w:lastColumn="0" w:oddVBand="0" w:evenVBand="0" w:oddHBand="0" w:evenHBand="0" w:firstRowFirstColumn="0" w:firstRowLastColumn="0" w:lastRowFirstColumn="0" w:lastRowLastColumn="0"/>
            </w:pPr>
            <w:r>
              <w:t>Colleen Nick</w:t>
            </w:r>
          </w:p>
        </w:tc>
      </w:tr>
      <w:tr w:rsidR="008A059A" w14:paraId="4F31F05E" w14:textId="77777777" w:rsidTr="008B5599">
        <w:tc>
          <w:tcPr>
            <w:cnfStyle w:val="001000000000" w:firstRow="0" w:lastRow="0" w:firstColumn="1" w:lastColumn="0" w:oddVBand="0" w:evenVBand="0" w:oddHBand="0" w:evenHBand="0" w:firstRowFirstColumn="0" w:firstRowLastColumn="0" w:lastRowFirstColumn="0" w:lastRowLastColumn="0"/>
            <w:tcW w:w="2279" w:type="dxa"/>
          </w:tcPr>
          <w:p w14:paraId="6AC41162" w14:textId="77777777" w:rsidR="008A059A" w:rsidRDefault="008A059A" w:rsidP="008B5599">
            <w:r w:rsidRPr="698FAB4A">
              <w:rPr>
                <w:rFonts w:ascii="Calibri" w:eastAsia="Calibri" w:hAnsi="Calibri" w:cs="Calibri"/>
              </w:rPr>
              <w:t xml:space="preserve">Supervisor Contact </w:t>
            </w:r>
          </w:p>
        </w:tc>
        <w:tc>
          <w:tcPr>
            <w:tcW w:w="8511" w:type="dxa"/>
          </w:tcPr>
          <w:p w14:paraId="7EDBBEC1" w14:textId="77777777" w:rsidR="008A059A" w:rsidRDefault="000775B4" w:rsidP="008B5599">
            <w:pPr>
              <w:cnfStyle w:val="000000000000" w:firstRow="0" w:lastRow="0" w:firstColumn="0" w:lastColumn="0" w:oddVBand="0" w:evenVBand="0" w:oddHBand="0" w:evenHBand="0" w:firstRowFirstColumn="0" w:firstRowLastColumn="0" w:lastRowFirstColumn="0" w:lastRowLastColumn="0"/>
            </w:pPr>
            <w:hyperlink r:id="rId7" w:history="1">
              <w:r w:rsidR="00DC7376" w:rsidRPr="001348F7">
                <w:rPr>
                  <w:rStyle w:val="Hyperlink"/>
                </w:rPr>
                <w:t>479-632-6382/colleen@morgannick.com</w:t>
              </w:r>
            </w:hyperlink>
          </w:p>
        </w:tc>
      </w:tr>
    </w:tbl>
    <w:p w14:paraId="49DF2289" w14:textId="77777777" w:rsidR="008A059A" w:rsidRDefault="008A059A" w:rsidP="008A059A"/>
    <w:p w14:paraId="103CBA30" w14:textId="77777777" w:rsidR="008A059A" w:rsidRPr="001B7850" w:rsidRDefault="008A059A" w:rsidP="008A059A">
      <w:pPr>
        <w:rPr>
          <w:b/>
          <w:sz w:val="28"/>
        </w:rPr>
      </w:pPr>
      <w:r w:rsidRPr="001B7850">
        <w:rPr>
          <w:b/>
          <w:sz w:val="28"/>
        </w:rPr>
        <w:t>TERMS OF EMPLOYMENT</w:t>
      </w:r>
    </w:p>
    <w:p w14:paraId="04BF83CE" w14:textId="77777777" w:rsidR="008A059A" w:rsidRPr="00B2709A" w:rsidRDefault="008A059A" w:rsidP="008A059A">
      <w:pPr>
        <w:pStyle w:val="ListParagraph"/>
        <w:numPr>
          <w:ilvl w:val="0"/>
          <w:numId w:val="1"/>
        </w:numPr>
      </w:pPr>
      <w:r w:rsidRPr="001B7850">
        <w:rPr>
          <w:rFonts w:ascii="Calibri" w:eastAsia="Calibri" w:hAnsi="Calibri" w:cs="Calibri"/>
          <w:b/>
          <w:bCs/>
        </w:rPr>
        <w:t xml:space="preserve">BACKGROUND CHECKS: </w:t>
      </w:r>
      <w:r w:rsidRPr="001B7850">
        <w:rPr>
          <w:rFonts w:ascii="Calibri" w:eastAsia="Calibri" w:hAnsi="Calibri" w:cs="Calibri"/>
          <w:bCs/>
        </w:rPr>
        <w:t>This position requires the following background checks.</w:t>
      </w:r>
    </w:p>
    <w:p w14:paraId="42302A70" w14:textId="77777777" w:rsidR="00B2709A" w:rsidRPr="001B7850" w:rsidRDefault="00B2709A" w:rsidP="00B2709A">
      <w:pPr>
        <w:pStyle w:val="ListParagraph"/>
        <w:numPr>
          <w:ilvl w:val="1"/>
          <w:numId w:val="1"/>
        </w:numPr>
      </w:pPr>
      <w:r>
        <w:t>Background checks are not required for temporary employees whose position does not work directly with children/families</w:t>
      </w:r>
    </w:p>
    <w:p w14:paraId="4CD8D1CB" w14:textId="77777777" w:rsidR="008A059A" w:rsidRPr="001B7850" w:rsidRDefault="008A059A" w:rsidP="008A059A">
      <w:pPr>
        <w:pStyle w:val="ListParagraph"/>
        <w:numPr>
          <w:ilvl w:val="0"/>
          <w:numId w:val="1"/>
        </w:numPr>
        <w:rPr>
          <w:rFonts w:ascii="Calibri" w:eastAsia="Calibri" w:hAnsi="Calibri" w:cs="Arial"/>
          <w:b/>
        </w:rPr>
      </w:pPr>
      <w:r w:rsidRPr="001B7850">
        <w:rPr>
          <w:rFonts w:ascii="Calibri" w:eastAsia="Calibri" w:hAnsi="Calibri" w:cs="Arial"/>
          <w:b/>
        </w:rPr>
        <w:t>ELIGIBILITY</w:t>
      </w:r>
    </w:p>
    <w:p w14:paraId="34F5410C" w14:textId="079BDCA7" w:rsidR="008A059A" w:rsidRPr="001B7850" w:rsidRDefault="008A059A" w:rsidP="008A059A">
      <w:pPr>
        <w:pStyle w:val="ListParagraph"/>
        <w:numPr>
          <w:ilvl w:val="1"/>
          <w:numId w:val="1"/>
        </w:numPr>
        <w:rPr>
          <w:rFonts w:ascii="Calibri" w:eastAsia="Calibri" w:hAnsi="Calibri" w:cs="Arial"/>
          <w:b/>
        </w:rPr>
      </w:pPr>
      <w:r w:rsidRPr="001B7850">
        <w:t>Be a currently enrolled, undergraduate student who will be returning to college as a full-time (12 credit hours) sophomore, junior or senior in the fall of 20</w:t>
      </w:r>
      <w:r>
        <w:t>2</w:t>
      </w:r>
      <w:r w:rsidR="007A16BB">
        <w:t>1</w:t>
      </w:r>
      <w:r w:rsidRPr="001B7850">
        <w:t>.</w:t>
      </w:r>
    </w:p>
    <w:p w14:paraId="3FCD3D34" w14:textId="77777777" w:rsidR="008A059A" w:rsidRPr="001B7850" w:rsidRDefault="008A059A" w:rsidP="008A059A">
      <w:pPr>
        <w:pStyle w:val="ListParagraph"/>
        <w:numPr>
          <w:ilvl w:val="1"/>
          <w:numId w:val="1"/>
        </w:numPr>
        <w:rPr>
          <w:rFonts w:ascii="Calibri" w:eastAsia="Calibri" w:hAnsi="Calibri" w:cs="Arial"/>
          <w:b/>
        </w:rPr>
      </w:pPr>
      <w:r w:rsidRPr="001B7850">
        <w:t>Submit written enrollment verification from their college or university confirming the student’s enrollment status to United Way</w:t>
      </w:r>
      <w:r w:rsidR="00DC7376">
        <w:t xml:space="preserve"> of Fort Smith Area</w:t>
      </w:r>
      <w:r>
        <w:t xml:space="preserve">. </w:t>
      </w:r>
    </w:p>
    <w:p w14:paraId="3FB1D78C" w14:textId="77777777" w:rsidR="008A059A" w:rsidRPr="001B7850" w:rsidRDefault="008A059A" w:rsidP="008A059A">
      <w:pPr>
        <w:pStyle w:val="ListParagraph"/>
        <w:numPr>
          <w:ilvl w:val="0"/>
          <w:numId w:val="1"/>
        </w:numPr>
        <w:rPr>
          <w:rFonts w:eastAsiaTheme="minorEastAsia"/>
        </w:rPr>
      </w:pPr>
      <w:r w:rsidRPr="001B7850">
        <w:rPr>
          <w:rFonts w:ascii="Calibri" w:eastAsia="Calibri" w:hAnsi="Calibri" w:cs="Calibri"/>
          <w:b/>
          <w:bCs/>
        </w:rPr>
        <w:t>WORK SCHEDULE &amp; CONDITIONS</w:t>
      </w:r>
    </w:p>
    <w:p w14:paraId="24A6DFAA" w14:textId="3941529F" w:rsidR="008A059A" w:rsidRPr="001B7850" w:rsidRDefault="008A059A" w:rsidP="008A059A">
      <w:pPr>
        <w:pStyle w:val="ListParagraph"/>
        <w:numPr>
          <w:ilvl w:val="1"/>
          <w:numId w:val="1"/>
        </w:numPr>
        <w:rPr>
          <w:rFonts w:ascii="Calibri" w:eastAsia="Calibri" w:hAnsi="Calibri" w:cs="Calibri"/>
        </w:rPr>
      </w:pPr>
      <w:r w:rsidRPr="001B7850">
        <w:rPr>
          <w:rFonts w:ascii="Calibri" w:eastAsia="Calibri" w:hAnsi="Calibri" w:cs="Calibri"/>
        </w:rPr>
        <w:t xml:space="preserve">This is a </w:t>
      </w:r>
      <w:r w:rsidR="0091077C">
        <w:rPr>
          <w:rFonts w:ascii="Calibri" w:eastAsia="Calibri" w:hAnsi="Calibri" w:cs="Calibri"/>
        </w:rPr>
        <w:t>temporary</w:t>
      </w:r>
      <w:r w:rsidR="00832DE3">
        <w:rPr>
          <w:rFonts w:ascii="Calibri" w:eastAsia="Calibri" w:hAnsi="Calibri" w:cs="Calibri"/>
        </w:rPr>
        <w:t>, full time</w:t>
      </w:r>
      <w:r w:rsidRPr="001B7850">
        <w:rPr>
          <w:rFonts w:ascii="Calibri" w:eastAsia="Calibri" w:hAnsi="Calibri" w:cs="Calibri"/>
        </w:rPr>
        <w:t xml:space="preserve"> (35 hours per week) position. </w:t>
      </w:r>
    </w:p>
    <w:p w14:paraId="30DF5360" w14:textId="77777777" w:rsidR="008A059A" w:rsidRPr="001B7850" w:rsidRDefault="008A059A" w:rsidP="008A059A">
      <w:pPr>
        <w:pStyle w:val="ListParagraph"/>
        <w:numPr>
          <w:ilvl w:val="1"/>
          <w:numId w:val="1"/>
        </w:numPr>
        <w:rPr>
          <w:rFonts w:ascii="Calibri" w:eastAsia="Calibri" w:hAnsi="Calibri" w:cs="Calibri"/>
        </w:rPr>
      </w:pPr>
      <w:r w:rsidRPr="001B7850">
        <w:rPr>
          <w:rFonts w:ascii="Calibri" w:eastAsia="Calibri" w:hAnsi="Calibri" w:cs="Calibri"/>
        </w:rPr>
        <w:t>This position is not eligible for sick, vacation, and holiday leave during employment.</w:t>
      </w:r>
    </w:p>
    <w:p w14:paraId="028E62D2" w14:textId="77777777" w:rsidR="008A059A" w:rsidRPr="004801F3" w:rsidRDefault="00B2709A" w:rsidP="008A059A">
      <w:pPr>
        <w:pStyle w:val="ListParagraph"/>
        <w:numPr>
          <w:ilvl w:val="1"/>
          <w:numId w:val="1"/>
        </w:numPr>
        <w:rPr>
          <w:rFonts w:ascii="Calibri" w:eastAsia="Calibri" w:hAnsi="Calibri" w:cs="Calibri"/>
        </w:rPr>
      </w:pPr>
      <w:r w:rsidRPr="004801F3">
        <w:rPr>
          <w:rFonts w:ascii="Calibri" w:eastAsia="Calibri" w:hAnsi="Calibri" w:cs="Calibri"/>
        </w:rPr>
        <w:t xml:space="preserve">Must be proficient in power point, publisher, and social media usage. Previous photo shop experience helpful.  </w:t>
      </w:r>
      <w:r w:rsidR="008A059A" w:rsidRPr="004801F3">
        <w:rPr>
          <w:rFonts w:ascii="Calibri" w:eastAsia="Calibri" w:hAnsi="Calibri" w:cs="Calibri"/>
        </w:rPr>
        <w:t xml:space="preserve">  </w:t>
      </w:r>
      <w:r w:rsidRPr="004801F3">
        <w:rPr>
          <w:rFonts w:ascii="Calibri" w:eastAsia="Calibri" w:hAnsi="Calibri" w:cs="Calibri"/>
        </w:rPr>
        <w:t xml:space="preserve">Some </w:t>
      </w:r>
      <w:r w:rsidR="008A059A" w:rsidRPr="004801F3">
        <w:rPr>
          <w:rFonts w:ascii="Calibri" w:eastAsia="Calibri" w:hAnsi="Calibri" w:cs="Calibri"/>
        </w:rPr>
        <w:t>travel</w:t>
      </w:r>
      <w:r w:rsidRPr="004801F3">
        <w:rPr>
          <w:rFonts w:ascii="Calibri" w:eastAsia="Calibri" w:hAnsi="Calibri" w:cs="Calibri"/>
        </w:rPr>
        <w:t xml:space="preserve"> with other staff may be involved. Hours are</w:t>
      </w:r>
      <w:r w:rsidR="004B6897" w:rsidRPr="004801F3">
        <w:rPr>
          <w:rFonts w:ascii="Calibri" w:eastAsia="Calibri" w:hAnsi="Calibri" w:cs="Calibri"/>
        </w:rPr>
        <w:t xml:space="preserve"> 8-4</w:t>
      </w:r>
      <w:r w:rsidRPr="004801F3">
        <w:rPr>
          <w:rFonts w:ascii="Calibri" w:eastAsia="Calibri" w:hAnsi="Calibri" w:cs="Calibri"/>
        </w:rPr>
        <w:t xml:space="preserve"> </w:t>
      </w:r>
      <w:r w:rsidR="004B6897" w:rsidRPr="004801F3">
        <w:rPr>
          <w:rFonts w:ascii="Calibri" w:eastAsia="Calibri" w:hAnsi="Calibri" w:cs="Calibri"/>
        </w:rPr>
        <w:t>M-F.</w:t>
      </w:r>
      <w:r w:rsidRPr="004801F3">
        <w:rPr>
          <w:rFonts w:ascii="Calibri" w:eastAsia="Calibri" w:hAnsi="Calibri" w:cs="Calibri"/>
        </w:rPr>
        <w:t xml:space="preserve"> </w:t>
      </w:r>
    </w:p>
    <w:p w14:paraId="2B71B6B5" w14:textId="77777777" w:rsidR="008A059A" w:rsidRPr="001B7850" w:rsidRDefault="008A059A" w:rsidP="008A059A">
      <w:pPr>
        <w:pStyle w:val="ListParagraph"/>
        <w:numPr>
          <w:ilvl w:val="0"/>
          <w:numId w:val="1"/>
        </w:numPr>
        <w:tabs>
          <w:tab w:val="left" w:pos="450"/>
        </w:tabs>
        <w:rPr>
          <w:rFonts w:ascii="Calibri" w:eastAsia="Calibri" w:hAnsi="Calibri" w:cs="Arial"/>
        </w:rPr>
      </w:pPr>
      <w:r>
        <w:rPr>
          <w:rFonts w:ascii="Calibri" w:eastAsia="Calibri" w:hAnsi="Calibri" w:cs="Arial"/>
          <w:b/>
        </w:rPr>
        <w:t xml:space="preserve">SALARY &amp; </w:t>
      </w:r>
      <w:r w:rsidRPr="001B7850">
        <w:rPr>
          <w:rFonts w:ascii="Calibri" w:eastAsia="Calibri" w:hAnsi="Calibri" w:cs="Arial"/>
          <w:b/>
        </w:rPr>
        <w:t>BENEFITS</w:t>
      </w:r>
    </w:p>
    <w:p w14:paraId="447AFBDF" w14:textId="77777777" w:rsidR="008A059A" w:rsidRPr="001B7850" w:rsidRDefault="008A059A" w:rsidP="008A059A">
      <w:pPr>
        <w:pStyle w:val="ListParagraph"/>
        <w:numPr>
          <w:ilvl w:val="1"/>
          <w:numId w:val="1"/>
        </w:numPr>
        <w:rPr>
          <w:rFonts w:ascii="Calibri" w:eastAsia="Calibri" w:hAnsi="Calibri" w:cs="Arial"/>
          <w:b/>
        </w:rPr>
      </w:pPr>
      <w:r w:rsidRPr="001B7850">
        <w:rPr>
          <w:rFonts w:ascii="Calibri" w:eastAsia="Calibri" w:hAnsi="Calibri" w:cs="Arial"/>
          <w:u w:val="single"/>
        </w:rPr>
        <w:t>SALARY.</w:t>
      </w:r>
      <w:r w:rsidRPr="001B7850">
        <w:rPr>
          <w:rFonts w:ascii="Calibri" w:eastAsia="Calibri" w:hAnsi="Calibri" w:cs="Arial"/>
        </w:rPr>
        <w:t xml:space="preserve"> The individual shall receive a $3,200 salary distributed during normal pay cycles for the duration of employment. </w:t>
      </w:r>
    </w:p>
    <w:p w14:paraId="3D1D7ABF" w14:textId="77777777" w:rsidR="00DC7376" w:rsidRDefault="008A059A" w:rsidP="00DC7376">
      <w:pPr>
        <w:pStyle w:val="ListParagraph"/>
        <w:numPr>
          <w:ilvl w:val="1"/>
          <w:numId w:val="1"/>
        </w:numPr>
        <w:rPr>
          <w:rFonts w:ascii="Calibri" w:eastAsia="Calibri" w:hAnsi="Calibri" w:cs="Arial"/>
        </w:rPr>
      </w:pPr>
      <w:r w:rsidRPr="001B7850">
        <w:rPr>
          <w:rFonts w:ascii="Calibri" w:eastAsia="Calibri" w:hAnsi="Calibri" w:cs="Arial"/>
          <w:u w:val="single"/>
        </w:rPr>
        <w:t>PROFESSIONAL DEVELOPMENT.</w:t>
      </w:r>
      <w:r w:rsidRPr="001B7850">
        <w:rPr>
          <w:rFonts w:ascii="Calibri" w:eastAsia="Calibri" w:hAnsi="Calibri" w:cs="Arial"/>
        </w:rPr>
        <w:t xml:space="preserve"> The United Way </w:t>
      </w:r>
      <w:r>
        <w:rPr>
          <w:rFonts w:ascii="Calibri" w:eastAsia="Calibri" w:hAnsi="Calibri" w:cs="Arial"/>
        </w:rPr>
        <w:t xml:space="preserve">of Fort Smith Area </w:t>
      </w:r>
      <w:r w:rsidRPr="001B7850">
        <w:rPr>
          <w:rFonts w:ascii="Calibri" w:eastAsia="Calibri" w:hAnsi="Calibri" w:cs="Arial"/>
        </w:rPr>
        <w:t xml:space="preserve">will provide </w:t>
      </w:r>
      <w:r>
        <w:rPr>
          <w:rFonts w:ascii="Calibri" w:eastAsia="Calibri" w:hAnsi="Calibri" w:cs="Arial"/>
        </w:rPr>
        <w:t xml:space="preserve">interns </w:t>
      </w:r>
      <w:r w:rsidRPr="001B7850">
        <w:rPr>
          <w:rFonts w:ascii="Calibri" w:eastAsia="Calibri" w:hAnsi="Calibri" w:cs="Arial"/>
        </w:rPr>
        <w:t>an in-person orientation and three professi</w:t>
      </w:r>
      <w:r w:rsidR="00DC7376">
        <w:rPr>
          <w:rFonts w:ascii="Calibri" w:eastAsia="Calibri" w:hAnsi="Calibri" w:cs="Arial"/>
        </w:rPr>
        <w:t>onal development opportunities.</w:t>
      </w:r>
    </w:p>
    <w:p w14:paraId="2EFAB7F8" w14:textId="77777777" w:rsidR="00DC7376" w:rsidRPr="00DC7376" w:rsidRDefault="00DC7376" w:rsidP="00DC7376">
      <w:pPr>
        <w:pStyle w:val="ListParagraph"/>
        <w:numPr>
          <w:ilvl w:val="1"/>
          <w:numId w:val="1"/>
        </w:numPr>
        <w:rPr>
          <w:rFonts w:ascii="Calibri" w:eastAsia="Calibri" w:hAnsi="Calibri" w:cs="Arial"/>
        </w:rPr>
      </w:pPr>
      <w:r>
        <w:rPr>
          <w:rFonts w:ascii="Calibri" w:eastAsia="Calibri" w:hAnsi="Calibri" w:cs="Arial"/>
        </w:rPr>
        <w:t xml:space="preserve"> </w:t>
      </w:r>
      <w:r w:rsidRPr="00DC7376">
        <w:rPr>
          <w:rFonts w:ascii="Calibri" w:eastAsia="Calibri" w:hAnsi="Calibri" w:cs="Arial"/>
        </w:rPr>
        <w:t xml:space="preserve">Attend Missing Persons Day with the Attorney General </w:t>
      </w:r>
    </w:p>
    <w:p w14:paraId="637082FA" w14:textId="77777777" w:rsidR="008A059A" w:rsidRPr="00DC7376" w:rsidRDefault="00DC7376" w:rsidP="00DC7376">
      <w:pPr>
        <w:pStyle w:val="ListParagraph"/>
        <w:numPr>
          <w:ilvl w:val="1"/>
          <w:numId w:val="1"/>
        </w:numPr>
        <w:rPr>
          <w:rFonts w:ascii="Calibri" w:eastAsia="Calibri" w:hAnsi="Calibri" w:cs="Arial"/>
          <w:b/>
        </w:rPr>
      </w:pPr>
      <w:r w:rsidRPr="00DC7376">
        <w:rPr>
          <w:rFonts w:ascii="Calibri" w:eastAsia="Calibri" w:hAnsi="Calibri" w:cs="Arial"/>
        </w:rPr>
        <w:t>Attend Prevention Education Seminar</w:t>
      </w:r>
    </w:p>
    <w:p w14:paraId="6E5DA183" w14:textId="77777777" w:rsidR="008A059A" w:rsidRPr="001B7850" w:rsidRDefault="008A059A" w:rsidP="008A059A">
      <w:pPr>
        <w:pStyle w:val="ListParagraph"/>
        <w:numPr>
          <w:ilvl w:val="0"/>
          <w:numId w:val="1"/>
        </w:numPr>
        <w:tabs>
          <w:tab w:val="left" w:pos="450"/>
        </w:tabs>
        <w:rPr>
          <w:rFonts w:ascii="Calibri" w:eastAsia="Calibri" w:hAnsi="Calibri" w:cs="Arial"/>
          <w:b/>
        </w:rPr>
      </w:pPr>
      <w:r w:rsidRPr="001B7850">
        <w:rPr>
          <w:rFonts w:ascii="Calibri" w:eastAsia="Calibri" w:hAnsi="Calibri" w:cs="Arial"/>
          <w:b/>
        </w:rPr>
        <w:t>EVALUATIONS</w:t>
      </w:r>
    </w:p>
    <w:p w14:paraId="1909FFA0" w14:textId="77777777" w:rsidR="008A059A" w:rsidRPr="001B7850" w:rsidRDefault="008A059A" w:rsidP="008A059A">
      <w:pPr>
        <w:pStyle w:val="ListParagraph"/>
        <w:numPr>
          <w:ilvl w:val="1"/>
          <w:numId w:val="1"/>
        </w:numPr>
        <w:tabs>
          <w:tab w:val="left" w:pos="450"/>
        </w:tabs>
        <w:rPr>
          <w:rFonts w:ascii="Calibri" w:eastAsia="Calibri" w:hAnsi="Calibri" w:cs="Arial"/>
        </w:rPr>
      </w:pPr>
      <w:r w:rsidRPr="001B7850">
        <w:rPr>
          <w:rFonts w:ascii="Calibri" w:eastAsia="Calibri" w:hAnsi="Calibri" w:cs="Arial"/>
        </w:rPr>
        <w:t>The employee will receive an evaluation of their performance at the end of their employment from their direct supervisor. The evaluation also includes a self-evaluation and program evaluation.</w:t>
      </w:r>
    </w:p>
    <w:p w14:paraId="2FA0594B" w14:textId="77777777" w:rsidR="008A059A" w:rsidRPr="001B7850" w:rsidRDefault="008A059A" w:rsidP="008A059A">
      <w:pPr>
        <w:rPr>
          <w:rFonts w:ascii="Calibri" w:eastAsia="Calibri" w:hAnsi="Calibri" w:cs="Calibri"/>
          <w:b/>
          <w:sz w:val="28"/>
        </w:rPr>
      </w:pPr>
      <w:r w:rsidRPr="001B7850">
        <w:rPr>
          <w:rFonts w:ascii="Calibri" w:eastAsia="Calibri" w:hAnsi="Calibri" w:cs="Calibri"/>
          <w:b/>
          <w:sz w:val="28"/>
        </w:rPr>
        <w:t>RESPONSIBILITIES</w:t>
      </w:r>
    </w:p>
    <w:p w14:paraId="358E669E" w14:textId="77777777" w:rsidR="008A059A" w:rsidRPr="001B7850" w:rsidRDefault="008A059A" w:rsidP="008A059A">
      <w:pPr>
        <w:pStyle w:val="ListParagraph"/>
        <w:numPr>
          <w:ilvl w:val="0"/>
          <w:numId w:val="2"/>
        </w:numPr>
        <w:rPr>
          <w:rFonts w:eastAsiaTheme="minorEastAsia"/>
        </w:rPr>
      </w:pPr>
      <w:r w:rsidRPr="001B7850">
        <w:rPr>
          <w:rFonts w:ascii="Calibri" w:eastAsia="Calibri" w:hAnsi="Calibri" w:cs="Calibri"/>
          <w:b/>
          <w:bCs/>
        </w:rPr>
        <w:t>POSITION PURPOSE</w:t>
      </w:r>
    </w:p>
    <w:p w14:paraId="3303831B" w14:textId="77777777" w:rsidR="004B6897" w:rsidRPr="00145D71" w:rsidRDefault="004B6897" w:rsidP="008A059A">
      <w:pPr>
        <w:pStyle w:val="ListParagraph"/>
        <w:numPr>
          <w:ilvl w:val="1"/>
          <w:numId w:val="2"/>
        </w:numPr>
        <w:rPr>
          <w:rFonts w:eastAsiaTheme="minorEastAsia"/>
        </w:rPr>
      </w:pPr>
      <w:r w:rsidRPr="00145D71">
        <w:rPr>
          <w:rFonts w:ascii="Calibri" w:eastAsia="Calibri" w:hAnsi="Calibri" w:cs="Calibri"/>
          <w:bCs/>
        </w:rPr>
        <w:t xml:space="preserve">Creating </w:t>
      </w:r>
      <w:r w:rsidR="00145D71">
        <w:rPr>
          <w:rFonts w:ascii="Calibri" w:eastAsia="Calibri" w:hAnsi="Calibri" w:cs="Calibri"/>
          <w:bCs/>
        </w:rPr>
        <w:t>enhanced</w:t>
      </w:r>
      <w:r w:rsidRPr="00145D71">
        <w:rPr>
          <w:rFonts w:ascii="Calibri" w:eastAsia="Calibri" w:hAnsi="Calibri" w:cs="Calibri"/>
          <w:bCs/>
        </w:rPr>
        <w:t xml:space="preserve"> visibility for the </w:t>
      </w:r>
      <w:r w:rsidR="00CE1DCA">
        <w:rPr>
          <w:rFonts w:ascii="Calibri" w:eastAsia="Calibri" w:hAnsi="Calibri" w:cs="Calibri"/>
          <w:bCs/>
        </w:rPr>
        <w:t xml:space="preserve">Morgan Nick </w:t>
      </w:r>
      <w:r w:rsidRPr="00145D71">
        <w:rPr>
          <w:rFonts w:ascii="Calibri" w:eastAsia="Calibri" w:hAnsi="Calibri" w:cs="Calibri"/>
          <w:bCs/>
        </w:rPr>
        <w:t>Foundation</w:t>
      </w:r>
      <w:r w:rsidR="00441F58" w:rsidRPr="00145D71">
        <w:rPr>
          <w:rFonts w:ascii="Calibri" w:eastAsia="Calibri" w:hAnsi="Calibri" w:cs="Calibri"/>
          <w:bCs/>
        </w:rPr>
        <w:t xml:space="preserve"> through intense social media outreach</w:t>
      </w:r>
      <w:r w:rsidRPr="00145D71">
        <w:rPr>
          <w:rFonts w:ascii="Calibri" w:eastAsia="Calibri" w:hAnsi="Calibri" w:cs="Calibri"/>
          <w:bCs/>
        </w:rPr>
        <w:t xml:space="preserve">. </w:t>
      </w:r>
    </w:p>
    <w:p w14:paraId="28C97621" w14:textId="77777777" w:rsidR="004B6897" w:rsidRPr="00CE1DCA" w:rsidRDefault="004B6897" w:rsidP="004B6897">
      <w:pPr>
        <w:pStyle w:val="ListParagraph"/>
        <w:numPr>
          <w:ilvl w:val="2"/>
          <w:numId w:val="2"/>
        </w:numPr>
        <w:rPr>
          <w:rFonts w:eastAsiaTheme="minorEastAsia"/>
        </w:rPr>
      </w:pPr>
      <w:r w:rsidRPr="00145D71">
        <w:rPr>
          <w:rFonts w:ascii="Calibri" w:eastAsia="Calibri" w:hAnsi="Calibri" w:cs="Calibri"/>
          <w:bCs/>
        </w:rPr>
        <w:t xml:space="preserve">Informing schools, law enforcement, and communities across the state </w:t>
      </w:r>
      <w:r w:rsidR="00441F58" w:rsidRPr="00145D71">
        <w:rPr>
          <w:rFonts w:ascii="Calibri" w:eastAsia="Calibri" w:hAnsi="Calibri" w:cs="Calibri"/>
          <w:bCs/>
        </w:rPr>
        <w:t>about</w:t>
      </w:r>
      <w:r w:rsidRPr="00145D71">
        <w:rPr>
          <w:rFonts w:ascii="Calibri" w:eastAsia="Calibri" w:hAnsi="Calibri" w:cs="Calibri"/>
          <w:bCs/>
        </w:rPr>
        <w:t xml:space="preserve"> </w:t>
      </w:r>
      <w:r w:rsidR="00CE1DCA">
        <w:rPr>
          <w:rFonts w:ascii="Calibri" w:eastAsia="Calibri" w:hAnsi="Calibri" w:cs="Calibri"/>
          <w:bCs/>
        </w:rPr>
        <w:t>critical</w:t>
      </w:r>
      <w:r w:rsidRPr="00145D71">
        <w:rPr>
          <w:rFonts w:ascii="Calibri" w:eastAsia="Calibri" w:hAnsi="Calibri" w:cs="Calibri"/>
          <w:bCs/>
        </w:rPr>
        <w:t xml:space="preserve"> prevention</w:t>
      </w:r>
      <w:r w:rsidR="00441F58" w:rsidRPr="00145D71">
        <w:rPr>
          <w:rFonts w:ascii="Calibri" w:eastAsia="Calibri" w:hAnsi="Calibri" w:cs="Calibri"/>
          <w:bCs/>
        </w:rPr>
        <w:t xml:space="preserve"> education</w:t>
      </w:r>
      <w:r w:rsidRPr="00145D71">
        <w:rPr>
          <w:rFonts w:ascii="Calibri" w:eastAsia="Calibri" w:hAnsi="Calibri" w:cs="Calibri"/>
          <w:bCs/>
        </w:rPr>
        <w:t xml:space="preserve"> available</w:t>
      </w:r>
      <w:r w:rsidR="00441F58" w:rsidRPr="00145D71">
        <w:rPr>
          <w:rFonts w:ascii="Calibri" w:eastAsia="Calibri" w:hAnsi="Calibri" w:cs="Calibri"/>
          <w:bCs/>
        </w:rPr>
        <w:t xml:space="preserve"> at no cost.</w:t>
      </w:r>
    </w:p>
    <w:p w14:paraId="53C5A93A" w14:textId="77777777" w:rsidR="00CE1DCA" w:rsidRPr="00145D71" w:rsidRDefault="00CE1DCA" w:rsidP="004B6897">
      <w:pPr>
        <w:pStyle w:val="ListParagraph"/>
        <w:numPr>
          <w:ilvl w:val="2"/>
          <w:numId w:val="2"/>
        </w:numPr>
        <w:rPr>
          <w:rFonts w:eastAsiaTheme="minorEastAsia"/>
        </w:rPr>
      </w:pPr>
      <w:r>
        <w:rPr>
          <w:rFonts w:ascii="Calibri" w:eastAsia="Calibri" w:hAnsi="Calibri" w:cs="Calibri"/>
          <w:bCs/>
        </w:rPr>
        <w:t>Highlight services to families of missing children and adults</w:t>
      </w:r>
    </w:p>
    <w:p w14:paraId="60F9FCB8" w14:textId="77777777" w:rsidR="004B6897" w:rsidRPr="00145D71" w:rsidRDefault="00CE1DCA" w:rsidP="004B6897">
      <w:pPr>
        <w:pStyle w:val="ListParagraph"/>
        <w:numPr>
          <w:ilvl w:val="2"/>
          <w:numId w:val="2"/>
        </w:numPr>
        <w:rPr>
          <w:rFonts w:eastAsiaTheme="minorEastAsia"/>
        </w:rPr>
      </w:pPr>
      <w:r>
        <w:rPr>
          <w:rFonts w:ascii="Calibri" w:eastAsia="Calibri" w:hAnsi="Calibri" w:cs="Calibri"/>
          <w:bCs/>
        </w:rPr>
        <w:t>Outcome</w:t>
      </w:r>
      <w:r w:rsidR="004B6897" w:rsidRPr="00145D71">
        <w:rPr>
          <w:rFonts w:ascii="Calibri" w:eastAsia="Calibri" w:hAnsi="Calibri" w:cs="Calibri"/>
          <w:bCs/>
        </w:rPr>
        <w:t xml:space="preserve"> of increased reporting of missing adults to the Foundation, as communities become more aware of the intervention services provided </w:t>
      </w:r>
      <w:r w:rsidR="00145D71" w:rsidRPr="00145D71">
        <w:rPr>
          <w:rFonts w:ascii="Calibri" w:eastAsia="Calibri" w:hAnsi="Calibri" w:cs="Calibri"/>
          <w:bCs/>
        </w:rPr>
        <w:t>families</w:t>
      </w:r>
      <w:r w:rsidR="004B6897" w:rsidRPr="00145D71">
        <w:rPr>
          <w:rFonts w:ascii="Calibri" w:eastAsia="Calibri" w:hAnsi="Calibri" w:cs="Calibri"/>
          <w:bCs/>
        </w:rPr>
        <w:t xml:space="preserve">. </w:t>
      </w:r>
    </w:p>
    <w:p w14:paraId="71611933" w14:textId="77777777" w:rsidR="00441F58" w:rsidRPr="00145D71" w:rsidRDefault="00441F58" w:rsidP="004B6897">
      <w:pPr>
        <w:pStyle w:val="ListParagraph"/>
        <w:numPr>
          <w:ilvl w:val="2"/>
          <w:numId w:val="2"/>
        </w:numPr>
        <w:rPr>
          <w:rFonts w:eastAsiaTheme="minorEastAsia"/>
        </w:rPr>
      </w:pPr>
      <w:r w:rsidRPr="00145D71">
        <w:rPr>
          <w:rFonts w:eastAsiaTheme="minorEastAsia"/>
        </w:rPr>
        <w:t>This project will encompass the state of Arkansas, serving children, adults, families, schools, communities, at risk persons, and law enforcement. Families and victims will include but are not limited to those who fall under the radar due to ethnic background, language barrier, sexual preference, or socioeconomic challenges.</w:t>
      </w:r>
    </w:p>
    <w:p w14:paraId="3510AB1F" w14:textId="77777777" w:rsidR="008A059A" w:rsidRPr="00DC7376" w:rsidRDefault="008A059A" w:rsidP="008A059A">
      <w:pPr>
        <w:pStyle w:val="ListParagraph"/>
        <w:numPr>
          <w:ilvl w:val="0"/>
          <w:numId w:val="2"/>
        </w:numPr>
        <w:rPr>
          <w:rFonts w:eastAsiaTheme="minorEastAsia"/>
        </w:rPr>
      </w:pPr>
      <w:r w:rsidRPr="001B7850">
        <w:rPr>
          <w:rFonts w:ascii="Calibri" w:eastAsia="Calibri" w:hAnsi="Calibri" w:cs="Calibri"/>
          <w:b/>
          <w:bCs/>
        </w:rPr>
        <w:t>DUTIES</w:t>
      </w:r>
    </w:p>
    <w:p w14:paraId="5B8185D3" w14:textId="77777777" w:rsidR="00DC7376" w:rsidRDefault="00DC7376" w:rsidP="00DC7376">
      <w:pPr>
        <w:pStyle w:val="ListParagraph"/>
        <w:numPr>
          <w:ilvl w:val="1"/>
          <w:numId w:val="2"/>
        </w:numPr>
      </w:pPr>
      <w:r>
        <w:lastRenderedPageBreak/>
        <w:t>Build brand awareness through various media outlets</w:t>
      </w:r>
    </w:p>
    <w:p w14:paraId="12F7C706" w14:textId="77777777" w:rsidR="00DC7376" w:rsidRDefault="00DC7376" w:rsidP="00DC7376">
      <w:pPr>
        <w:pStyle w:val="ListParagraph"/>
        <w:numPr>
          <w:ilvl w:val="1"/>
          <w:numId w:val="2"/>
        </w:numPr>
      </w:pPr>
      <w:r>
        <w:t>Plan awareness and advertising campaigns</w:t>
      </w:r>
    </w:p>
    <w:p w14:paraId="469ADCB7" w14:textId="77777777" w:rsidR="00DC7376" w:rsidRDefault="00DC7376" w:rsidP="00DC7376">
      <w:pPr>
        <w:pStyle w:val="ListParagraph"/>
        <w:numPr>
          <w:ilvl w:val="1"/>
          <w:numId w:val="2"/>
        </w:numPr>
      </w:pPr>
      <w:r>
        <w:t>Coordinate s</w:t>
      </w:r>
      <w:r w:rsidRPr="00B17D69">
        <w:t>ocial media posting</w:t>
      </w:r>
      <w:r>
        <w:t>s</w:t>
      </w:r>
      <w:r w:rsidR="00441F58">
        <w:t xml:space="preserve">, highlighting education and intervention </w:t>
      </w:r>
    </w:p>
    <w:p w14:paraId="3E122069" w14:textId="77777777" w:rsidR="00DC7376" w:rsidRDefault="00DC7376" w:rsidP="00DC7376">
      <w:pPr>
        <w:pStyle w:val="ListParagraph"/>
        <w:numPr>
          <w:ilvl w:val="1"/>
          <w:numId w:val="2"/>
        </w:numPr>
      </w:pPr>
      <w:r>
        <w:t>Assist in brainstorming and gathering social media content</w:t>
      </w:r>
    </w:p>
    <w:p w14:paraId="5872445E" w14:textId="77777777" w:rsidR="00DC7376" w:rsidRDefault="00DC7376" w:rsidP="00DC7376">
      <w:pPr>
        <w:pStyle w:val="ListParagraph"/>
        <w:numPr>
          <w:ilvl w:val="1"/>
          <w:numId w:val="2"/>
        </w:numPr>
      </w:pPr>
      <w:r>
        <w:t>Support the Foundation team in daily administrative duties</w:t>
      </w:r>
    </w:p>
    <w:p w14:paraId="32B5BD64" w14:textId="77777777" w:rsidR="00DC7376" w:rsidRDefault="00DC7376" w:rsidP="00DC7376">
      <w:pPr>
        <w:pStyle w:val="ListParagraph"/>
        <w:numPr>
          <w:ilvl w:val="1"/>
          <w:numId w:val="2"/>
        </w:numPr>
      </w:pPr>
      <w:r>
        <w:t>Assist in taking photos and video of people, communities and company events</w:t>
      </w:r>
    </w:p>
    <w:p w14:paraId="012F66BF" w14:textId="77777777" w:rsidR="00DC7376" w:rsidRDefault="00DC7376" w:rsidP="00DC7376">
      <w:pPr>
        <w:pStyle w:val="ListParagraph"/>
        <w:numPr>
          <w:ilvl w:val="1"/>
          <w:numId w:val="2"/>
        </w:numPr>
      </w:pPr>
      <w:r>
        <w:t>Proofing and writing of blogs and other creative content</w:t>
      </w:r>
    </w:p>
    <w:p w14:paraId="12855075" w14:textId="77777777" w:rsidR="00CE1DCA" w:rsidRDefault="00CE1DCA" w:rsidP="00CE1DCA">
      <w:pPr>
        <w:pStyle w:val="ListParagraph"/>
        <w:ind w:left="1440"/>
      </w:pPr>
    </w:p>
    <w:p w14:paraId="1F6C4C48" w14:textId="77777777" w:rsidR="00DC7376" w:rsidRDefault="00DC7376" w:rsidP="00DC7376">
      <w:pPr>
        <w:pStyle w:val="ListParagraph"/>
        <w:numPr>
          <w:ilvl w:val="0"/>
          <w:numId w:val="2"/>
        </w:numPr>
      </w:pPr>
      <w:r w:rsidRPr="00B17D69">
        <w:t xml:space="preserve">Create mini videos using </w:t>
      </w:r>
      <w:r>
        <w:t xml:space="preserve">a </w:t>
      </w:r>
      <w:r w:rsidRPr="00B17D69">
        <w:t>smartphone</w:t>
      </w:r>
    </w:p>
    <w:p w14:paraId="18B738D8" w14:textId="77777777" w:rsidR="00DC7376" w:rsidRDefault="00DC7376" w:rsidP="00CE1DCA">
      <w:pPr>
        <w:pStyle w:val="ListParagraph"/>
        <w:numPr>
          <w:ilvl w:val="0"/>
          <w:numId w:val="12"/>
        </w:numPr>
      </w:pPr>
      <w:r>
        <w:t>Create a 6-month social media calendar and content for posts</w:t>
      </w:r>
    </w:p>
    <w:p w14:paraId="480C67A9" w14:textId="77777777" w:rsidR="002579A7" w:rsidRDefault="00DC7376" w:rsidP="002579A7">
      <w:pPr>
        <w:pStyle w:val="ListParagraph"/>
        <w:numPr>
          <w:ilvl w:val="0"/>
          <w:numId w:val="12"/>
        </w:numPr>
      </w:pPr>
      <w:r>
        <w:t>Create social media strategies/template for families of missing persons</w:t>
      </w:r>
      <w:r w:rsidR="002579A7">
        <w:t xml:space="preserve"> </w:t>
      </w:r>
    </w:p>
    <w:p w14:paraId="1EF18E88" w14:textId="77777777" w:rsidR="002579A7" w:rsidRDefault="002579A7" w:rsidP="002579A7">
      <w:pPr>
        <w:pStyle w:val="ListParagraph"/>
      </w:pPr>
    </w:p>
    <w:p w14:paraId="33F5C82E" w14:textId="77777777" w:rsidR="008A059A" w:rsidRDefault="008A059A" w:rsidP="00145D71">
      <w:pPr>
        <w:pStyle w:val="ListParagraph"/>
        <w:numPr>
          <w:ilvl w:val="0"/>
          <w:numId w:val="2"/>
        </w:numPr>
        <w:rPr>
          <w:rFonts w:ascii="Calibri" w:eastAsia="Calibri" w:hAnsi="Calibri" w:cs="Calibri"/>
          <w:b/>
          <w:bCs/>
        </w:rPr>
      </w:pPr>
      <w:r w:rsidRPr="002579A7">
        <w:rPr>
          <w:rFonts w:ascii="Calibri" w:eastAsia="Calibri" w:hAnsi="Calibri" w:cs="Calibri"/>
          <w:b/>
          <w:bCs/>
        </w:rPr>
        <w:t>COMMUNITY IMPACT</w:t>
      </w:r>
    </w:p>
    <w:p w14:paraId="770D5F34" w14:textId="77777777" w:rsidR="004801F3" w:rsidRDefault="004801F3" w:rsidP="00145D71">
      <w:pPr>
        <w:pStyle w:val="ListParagraph"/>
        <w:numPr>
          <w:ilvl w:val="1"/>
          <w:numId w:val="2"/>
        </w:numPr>
      </w:pPr>
      <w:r>
        <w:t>D</w:t>
      </w:r>
      <w:r w:rsidRPr="004801F3">
        <w:t>eterrent to future victimization of</w:t>
      </w:r>
      <w:r>
        <w:t xml:space="preserve"> children and adults</w:t>
      </w:r>
      <w:r w:rsidRPr="004801F3">
        <w:t xml:space="preserve"> becoming missing and</w:t>
      </w:r>
      <w:r>
        <w:t>/</w:t>
      </w:r>
      <w:r w:rsidRPr="004801F3">
        <w:t xml:space="preserve">or sex trafficked.  </w:t>
      </w:r>
    </w:p>
    <w:p w14:paraId="570A4D91" w14:textId="77777777" w:rsidR="00DC7376" w:rsidRDefault="00DC7376" w:rsidP="008A059A">
      <w:pPr>
        <w:rPr>
          <w:rFonts w:eastAsiaTheme="minorEastAsia"/>
          <w:b/>
          <w:sz w:val="28"/>
        </w:rPr>
      </w:pPr>
    </w:p>
    <w:p w14:paraId="414EA14C" w14:textId="77777777" w:rsidR="008A059A" w:rsidRPr="001B7850" w:rsidRDefault="008A059A" w:rsidP="008A059A">
      <w:pPr>
        <w:rPr>
          <w:rFonts w:eastAsiaTheme="minorEastAsia"/>
          <w:b/>
          <w:sz w:val="28"/>
        </w:rPr>
      </w:pPr>
      <w:r w:rsidRPr="001B7850">
        <w:rPr>
          <w:rFonts w:eastAsiaTheme="minorEastAsia"/>
          <w:b/>
          <w:sz w:val="28"/>
        </w:rPr>
        <w:t>QUALIFICATIONS</w:t>
      </w:r>
    </w:p>
    <w:p w14:paraId="008EB07D" w14:textId="77777777" w:rsidR="004801F3" w:rsidRDefault="004801F3" w:rsidP="004801F3">
      <w:pPr>
        <w:pStyle w:val="ListParagraph"/>
        <w:numPr>
          <w:ilvl w:val="0"/>
          <w:numId w:val="3"/>
        </w:numPr>
        <w:rPr>
          <w:rFonts w:ascii="Calibri" w:eastAsia="Calibri" w:hAnsi="Calibri" w:cs="Arial"/>
        </w:rPr>
      </w:pPr>
      <w:r w:rsidRPr="004801F3">
        <w:rPr>
          <w:rFonts w:ascii="Calibri" w:eastAsia="Calibri" w:hAnsi="Calibri" w:cs="Arial"/>
        </w:rPr>
        <w:t xml:space="preserve">Must be proficient in power point, publisher, and social media usage. Previous photo shop experience helpful.    </w:t>
      </w:r>
    </w:p>
    <w:p w14:paraId="7D1550A5" w14:textId="77777777" w:rsidR="004801F3" w:rsidRDefault="004801F3" w:rsidP="004801F3">
      <w:pPr>
        <w:pStyle w:val="ListParagraph"/>
        <w:numPr>
          <w:ilvl w:val="0"/>
          <w:numId w:val="3"/>
        </w:numPr>
        <w:rPr>
          <w:rFonts w:ascii="Calibri" w:eastAsia="Calibri" w:hAnsi="Calibri" w:cs="Arial"/>
        </w:rPr>
      </w:pPr>
      <w:r>
        <w:rPr>
          <w:rFonts w:ascii="Calibri" w:eastAsia="Calibri" w:hAnsi="Calibri" w:cs="Arial"/>
        </w:rPr>
        <w:t xml:space="preserve">Strong initiative to take on brand new projects </w:t>
      </w:r>
    </w:p>
    <w:p w14:paraId="35C3D4B6" w14:textId="77777777" w:rsidR="004801F3" w:rsidRDefault="004801F3" w:rsidP="004801F3">
      <w:pPr>
        <w:pStyle w:val="ListParagraph"/>
        <w:numPr>
          <w:ilvl w:val="0"/>
          <w:numId w:val="3"/>
        </w:numPr>
        <w:rPr>
          <w:rFonts w:ascii="Calibri" w:eastAsia="Calibri" w:hAnsi="Calibri" w:cs="Arial"/>
        </w:rPr>
      </w:pPr>
      <w:r>
        <w:rPr>
          <w:rFonts w:ascii="Calibri" w:eastAsia="Calibri" w:hAnsi="Calibri" w:cs="Arial"/>
        </w:rPr>
        <w:t>Comfortable leading a project</w:t>
      </w:r>
    </w:p>
    <w:p w14:paraId="34C4186B" w14:textId="77777777" w:rsidR="004801F3" w:rsidRPr="004801F3" w:rsidRDefault="004801F3" w:rsidP="004801F3">
      <w:pPr>
        <w:pStyle w:val="ListParagraph"/>
        <w:numPr>
          <w:ilvl w:val="0"/>
          <w:numId w:val="3"/>
        </w:numPr>
        <w:rPr>
          <w:rFonts w:ascii="Calibri" w:eastAsia="Calibri" w:hAnsi="Calibri" w:cs="Arial"/>
        </w:rPr>
      </w:pPr>
      <w:r w:rsidRPr="004801F3">
        <w:rPr>
          <w:rFonts w:ascii="Calibri" w:eastAsia="Calibri" w:hAnsi="Calibri" w:cs="Arial"/>
        </w:rPr>
        <w:t>Excellent organizational, relational and communication skills</w:t>
      </w:r>
    </w:p>
    <w:p w14:paraId="61E99397" w14:textId="77777777" w:rsidR="004801F3" w:rsidRPr="004801F3" w:rsidRDefault="004801F3" w:rsidP="004801F3">
      <w:pPr>
        <w:pStyle w:val="ListParagraph"/>
        <w:numPr>
          <w:ilvl w:val="0"/>
          <w:numId w:val="3"/>
        </w:numPr>
        <w:rPr>
          <w:rFonts w:ascii="Calibri" w:eastAsia="Calibri" w:hAnsi="Calibri" w:cs="Arial"/>
        </w:rPr>
      </w:pPr>
      <w:r w:rsidRPr="004801F3">
        <w:rPr>
          <w:rFonts w:ascii="Calibri" w:eastAsia="Calibri" w:hAnsi="Calibri" w:cs="Arial"/>
        </w:rPr>
        <w:t>Ability to work with many different professions</w:t>
      </w:r>
    </w:p>
    <w:p w14:paraId="58CFF613" w14:textId="77777777" w:rsidR="004801F3" w:rsidRPr="004801F3" w:rsidRDefault="004801F3" w:rsidP="004801F3">
      <w:pPr>
        <w:pStyle w:val="ListParagraph"/>
        <w:numPr>
          <w:ilvl w:val="0"/>
          <w:numId w:val="3"/>
        </w:numPr>
        <w:rPr>
          <w:rFonts w:ascii="Calibri" w:eastAsia="Calibri" w:hAnsi="Calibri" w:cs="Arial"/>
        </w:rPr>
      </w:pPr>
      <w:r w:rsidRPr="004801F3">
        <w:rPr>
          <w:rFonts w:ascii="Calibri" w:eastAsia="Calibri" w:hAnsi="Calibri" w:cs="Arial"/>
        </w:rPr>
        <w:t>Excel at working both independently and as part of a team of other professionals</w:t>
      </w:r>
    </w:p>
    <w:p w14:paraId="3D201829" w14:textId="77777777" w:rsidR="004801F3" w:rsidRPr="004801F3" w:rsidRDefault="004801F3" w:rsidP="004801F3">
      <w:pPr>
        <w:pStyle w:val="ListParagraph"/>
        <w:numPr>
          <w:ilvl w:val="0"/>
          <w:numId w:val="3"/>
        </w:numPr>
        <w:rPr>
          <w:rFonts w:ascii="Calibri" w:eastAsia="Calibri" w:hAnsi="Calibri" w:cs="Arial"/>
        </w:rPr>
      </w:pPr>
      <w:r w:rsidRPr="004801F3">
        <w:rPr>
          <w:rFonts w:ascii="Calibri" w:eastAsia="Calibri" w:hAnsi="Calibri" w:cs="Arial"/>
        </w:rPr>
        <w:t xml:space="preserve">Previous experience in the field of child welfare preferred </w:t>
      </w:r>
    </w:p>
    <w:p w14:paraId="134BADE5" w14:textId="77777777" w:rsidR="004801F3" w:rsidRDefault="004801F3" w:rsidP="004801F3">
      <w:pPr>
        <w:pStyle w:val="ListParagraph"/>
        <w:numPr>
          <w:ilvl w:val="0"/>
          <w:numId w:val="3"/>
        </w:numPr>
        <w:rPr>
          <w:rFonts w:ascii="Calibri" w:eastAsia="Calibri" w:hAnsi="Calibri" w:cs="Arial"/>
        </w:rPr>
      </w:pPr>
      <w:r w:rsidRPr="004801F3">
        <w:rPr>
          <w:rFonts w:ascii="Calibri" w:eastAsia="Calibri" w:hAnsi="Calibri" w:cs="Arial"/>
        </w:rPr>
        <w:t>Must have a flexible nature</w:t>
      </w:r>
    </w:p>
    <w:p w14:paraId="595AEB3A" w14:textId="77777777" w:rsidR="00CE1DCA" w:rsidRPr="004801F3" w:rsidRDefault="00CE1DCA" w:rsidP="004801F3">
      <w:pPr>
        <w:pStyle w:val="ListParagraph"/>
        <w:numPr>
          <w:ilvl w:val="0"/>
          <w:numId w:val="3"/>
        </w:numPr>
        <w:rPr>
          <w:rFonts w:ascii="Calibri" w:eastAsia="Calibri" w:hAnsi="Calibri" w:cs="Arial"/>
        </w:rPr>
      </w:pPr>
      <w:r>
        <w:rPr>
          <w:rFonts w:ascii="Calibri" w:eastAsia="Calibri" w:hAnsi="Calibri" w:cs="Arial"/>
        </w:rPr>
        <w:t>Outgoing, dynamic, positive nature</w:t>
      </w:r>
    </w:p>
    <w:p w14:paraId="0FFF0363" w14:textId="77777777" w:rsidR="008A059A" w:rsidRPr="001B7850" w:rsidRDefault="008A059A" w:rsidP="008A059A">
      <w:pPr>
        <w:rPr>
          <w:rFonts w:ascii="Calibri" w:eastAsia="Calibri" w:hAnsi="Calibri" w:cs="Arial"/>
          <w:b/>
          <w:sz w:val="28"/>
        </w:rPr>
      </w:pPr>
      <w:r w:rsidRPr="001B7850">
        <w:rPr>
          <w:rFonts w:ascii="Calibri" w:eastAsia="Calibri" w:hAnsi="Calibri" w:cs="Arial"/>
          <w:b/>
          <w:sz w:val="28"/>
        </w:rPr>
        <w:t>LEARNING OBJECTIVES</w:t>
      </w:r>
    </w:p>
    <w:p w14:paraId="4531B558" w14:textId="77777777" w:rsidR="008A059A" w:rsidRPr="001B7850" w:rsidRDefault="008A059A" w:rsidP="008A059A">
      <w:pPr>
        <w:pStyle w:val="ListParagraph"/>
        <w:numPr>
          <w:ilvl w:val="0"/>
          <w:numId w:val="4"/>
        </w:numPr>
        <w:rPr>
          <w:rFonts w:ascii="Calibri" w:eastAsia="Calibri" w:hAnsi="Calibri" w:cs="Arial"/>
          <w:b/>
        </w:rPr>
      </w:pPr>
      <w:r w:rsidRPr="001B7850">
        <w:rPr>
          <w:rFonts w:ascii="Calibri" w:eastAsia="Calibri" w:hAnsi="Calibri" w:cs="Arial"/>
          <w:b/>
        </w:rPr>
        <w:t>CAREER DEVELOPMENT</w:t>
      </w:r>
    </w:p>
    <w:p w14:paraId="1F06DCA5" w14:textId="77777777" w:rsidR="00CE1DCA" w:rsidRPr="00CE1DCA" w:rsidRDefault="004801F3" w:rsidP="008A059A">
      <w:pPr>
        <w:pStyle w:val="ListParagraph"/>
        <w:numPr>
          <w:ilvl w:val="1"/>
          <w:numId w:val="4"/>
        </w:numPr>
        <w:rPr>
          <w:rFonts w:ascii="Calibri" w:eastAsia="Calibri" w:hAnsi="Calibri" w:cs="Arial"/>
        </w:rPr>
      </w:pPr>
      <w:r w:rsidRPr="00CE1DCA">
        <w:rPr>
          <w:rFonts w:ascii="Calibri" w:eastAsia="Calibri" w:hAnsi="Calibri" w:cs="Arial"/>
        </w:rPr>
        <w:t xml:space="preserve">Gain </w:t>
      </w:r>
      <w:r w:rsidR="00CE1DCA" w:rsidRPr="00CE1DCA">
        <w:rPr>
          <w:rFonts w:ascii="Calibri" w:eastAsia="Calibri" w:hAnsi="Calibri" w:cs="Arial"/>
        </w:rPr>
        <w:t>working knowledge and understanding of nonprofit management</w:t>
      </w:r>
    </w:p>
    <w:p w14:paraId="654B5A17" w14:textId="77777777" w:rsidR="00CE1DCA" w:rsidRPr="00CE1DCA" w:rsidRDefault="00CE1DCA" w:rsidP="008A059A">
      <w:pPr>
        <w:pStyle w:val="ListParagraph"/>
        <w:numPr>
          <w:ilvl w:val="1"/>
          <w:numId w:val="4"/>
        </w:numPr>
        <w:rPr>
          <w:rFonts w:ascii="Calibri" w:eastAsia="Calibri" w:hAnsi="Calibri" w:cs="Arial"/>
        </w:rPr>
      </w:pPr>
      <w:r>
        <w:rPr>
          <w:rFonts w:ascii="Calibri" w:eastAsia="Calibri" w:hAnsi="Calibri" w:cs="Arial"/>
        </w:rPr>
        <w:t>Hone v</w:t>
      </w:r>
      <w:r w:rsidRPr="00CE1DCA">
        <w:rPr>
          <w:rFonts w:ascii="Calibri" w:eastAsia="Calibri" w:hAnsi="Calibri" w:cs="Arial"/>
        </w:rPr>
        <w:t>aluable marketing skills through the creation of a heightened social media platform</w:t>
      </w:r>
    </w:p>
    <w:p w14:paraId="16CC0E62" w14:textId="77777777" w:rsidR="008A059A" w:rsidRPr="00CE1DCA" w:rsidRDefault="008A059A" w:rsidP="008A059A">
      <w:pPr>
        <w:pStyle w:val="ListParagraph"/>
        <w:numPr>
          <w:ilvl w:val="0"/>
          <w:numId w:val="4"/>
        </w:numPr>
        <w:rPr>
          <w:rFonts w:ascii="Calibri" w:eastAsia="Calibri" w:hAnsi="Calibri" w:cs="Arial"/>
        </w:rPr>
      </w:pPr>
      <w:r w:rsidRPr="00CE1DCA">
        <w:rPr>
          <w:rFonts w:ascii="Calibri" w:eastAsia="Calibri" w:hAnsi="Calibri" w:cs="Arial"/>
          <w:b/>
        </w:rPr>
        <w:t>SKILL DEVELOPMENT</w:t>
      </w:r>
    </w:p>
    <w:p w14:paraId="2D5079E7" w14:textId="77777777" w:rsidR="00CE1DCA" w:rsidRPr="00CE1DCA" w:rsidRDefault="00CE1DCA" w:rsidP="008A059A">
      <w:pPr>
        <w:pStyle w:val="ListParagraph"/>
        <w:numPr>
          <w:ilvl w:val="1"/>
          <w:numId w:val="4"/>
        </w:numPr>
        <w:rPr>
          <w:rFonts w:ascii="Calibri" w:eastAsia="Calibri" w:hAnsi="Calibri" w:cs="Arial"/>
        </w:rPr>
      </w:pPr>
      <w:r w:rsidRPr="00CE1DCA">
        <w:rPr>
          <w:rFonts w:ascii="Calibri" w:eastAsia="Calibri" w:hAnsi="Calibri" w:cs="Arial"/>
        </w:rPr>
        <w:t>Project management</w:t>
      </w:r>
    </w:p>
    <w:p w14:paraId="03616485" w14:textId="77777777" w:rsidR="00CE1DCA" w:rsidRPr="00CE1DCA" w:rsidRDefault="00CE1DCA" w:rsidP="008A059A">
      <w:pPr>
        <w:pStyle w:val="ListParagraph"/>
        <w:numPr>
          <w:ilvl w:val="1"/>
          <w:numId w:val="4"/>
        </w:numPr>
        <w:rPr>
          <w:rFonts w:ascii="Calibri" w:eastAsia="Calibri" w:hAnsi="Calibri" w:cs="Arial"/>
        </w:rPr>
      </w:pPr>
      <w:r w:rsidRPr="00CE1DCA">
        <w:rPr>
          <w:rFonts w:ascii="Calibri" w:eastAsia="Calibri" w:hAnsi="Calibri" w:cs="Arial"/>
        </w:rPr>
        <w:t>Time management</w:t>
      </w:r>
    </w:p>
    <w:p w14:paraId="4A59EE60" w14:textId="77777777" w:rsidR="008A059A" w:rsidRPr="001B7850" w:rsidRDefault="008A059A" w:rsidP="008A059A">
      <w:pPr>
        <w:pStyle w:val="ListParagraph"/>
        <w:numPr>
          <w:ilvl w:val="0"/>
          <w:numId w:val="4"/>
        </w:numPr>
        <w:rPr>
          <w:rFonts w:ascii="Calibri" w:eastAsia="Calibri" w:hAnsi="Calibri" w:cs="Arial"/>
          <w:b/>
        </w:rPr>
      </w:pPr>
      <w:r w:rsidRPr="001B7850">
        <w:rPr>
          <w:rFonts w:ascii="Calibri" w:eastAsia="Calibri" w:hAnsi="Calibri" w:cs="Arial"/>
          <w:b/>
        </w:rPr>
        <w:t>PERSONAL GROWTH AND DEVELOPMENT</w:t>
      </w:r>
    </w:p>
    <w:p w14:paraId="771AAB38" w14:textId="77777777" w:rsidR="00CE1DCA" w:rsidRDefault="00CE1DCA" w:rsidP="008A059A">
      <w:pPr>
        <w:pStyle w:val="ListParagraph"/>
        <w:numPr>
          <w:ilvl w:val="1"/>
          <w:numId w:val="4"/>
        </w:numPr>
        <w:rPr>
          <w:rFonts w:ascii="Calibri" w:eastAsia="Calibri" w:hAnsi="Calibri" w:cs="Arial"/>
        </w:rPr>
      </w:pPr>
      <w:r>
        <w:rPr>
          <w:rFonts w:ascii="Calibri" w:eastAsia="Calibri" w:hAnsi="Calibri" w:cs="Arial"/>
        </w:rPr>
        <w:t>I</w:t>
      </w:r>
      <w:r w:rsidR="008A059A" w:rsidRPr="00CE1DCA">
        <w:rPr>
          <w:rFonts w:ascii="Calibri" w:eastAsia="Calibri" w:hAnsi="Calibri" w:cs="Arial"/>
        </w:rPr>
        <w:t>ncreased confidence</w:t>
      </w:r>
    </w:p>
    <w:p w14:paraId="55277515" w14:textId="77777777" w:rsidR="00CE1DCA" w:rsidRDefault="008A059A" w:rsidP="008A059A">
      <w:pPr>
        <w:pStyle w:val="ListParagraph"/>
        <w:numPr>
          <w:ilvl w:val="1"/>
          <w:numId w:val="4"/>
        </w:numPr>
        <w:rPr>
          <w:rFonts w:ascii="Calibri" w:eastAsia="Calibri" w:hAnsi="Calibri" w:cs="Arial"/>
        </w:rPr>
      </w:pPr>
      <w:r w:rsidRPr="00CE1DCA">
        <w:rPr>
          <w:rFonts w:ascii="Calibri" w:eastAsia="Calibri" w:hAnsi="Calibri" w:cs="Arial"/>
        </w:rPr>
        <w:t xml:space="preserve"> </w:t>
      </w:r>
      <w:r w:rsidR="00CE1DCA">
        <w:rPr>
          <w:rFonts w:ascii="Calibri" w:eastAsia="Calibri" w:hAnsi="Calibri" w:cs="Arial"/>
        </w:rPr>
        <w:t>S</w:t>
      </w:r>
      <w:r w:rsidRPr="00CE1DCA">
        <w:rPr>
          <w:rFonts w:ascii="Calibri" w:eastAsia="Calibri" w:hAnsi="Calibri" w:cs="Arial"/>
        </w:rPr>
        <w:t xml:space="preserve">elf-esteem </w:t>
      </w:r>
    </w:p>
    <w:p w14:paraId="65C39CA4" w14:textId="77777777" w:rsidR="008A059A" w:rsidRPr="00CE1DCA" w:rsidRDefault="00CE1DCA" w:rsidP="008A059A">
      <w:pPr>
        <w:pStyle w:val="ListParagraph"/>
        <w:numPr>
          <w:ilvl w:val="1"/>
          <w:numId w:val="4"/>
        </w:numPr>
        <w:rPr>
          <w:rFonts w:ascii="Calibri" w:eastAsia="Calibri" w:hAnsi="Calibri" w:cs="Arial"/>
        </w:rPr>
      </w:pPr>
      <w:r>
        <w:rPr>
          <w:rFonts w:ascii="Calibri" w:eastAsia="Calibri" w:hAnsi="Calibri" w:cs="Arial"/>
        </w:rPr>
        <w:t>C</w:t>
      </w:r>
      <w:r w:rsidR="008A059A" w:rsidRPr="00CE1DCA">
        <w:rPr>
          <w:rFonts w:ascii="Calibri" w:eastAsia="Calibri" w:hAnsi="Calibri" w:cs="Arial"/>
        </w:rPr>
        <w:t>ritical thinking</w:t>
      </w:r>
    </w:p>
    <w:p w14:paraId="1C5D1CA4" w14:textId="77777777" w:rsidR="008A059A" w:rsidRDefault="008A059A" w:rsidP="008A059A">
      <w:pPr>
        <w:rPr>
          <w:rFonts w:ascii="Calibri" w:eastAsia="Calibri" w:hAnsi="Calibri" w:cs="Arial"/>
          <w:highlight w:val="yellow"/>
        </w:rPr>
      </w:pPr>
    </w:p>
    <w:p w14:paraId="3B2089FC" w14:textId="77777777" w:rsidR="008A059A" w:rsidRDefault="008A059A" w:rsidP="008A059A">
      <w:pPr>
        <w:rPr>
          <w:rFonts w:ascii="Calibri" w:eastAsia="Calibri" w:hAnsi="Calibri" w:cs="Arial"/>
          <w:highlight w:val="yellow"/>
        </w:rPr>
      </w:pPr>
      <w:r>
        <w:rPr>
          <w:rFonts w:ascii="Calibri" w:eastAsia="Calibri" w:hAnsi="Calibri" w:cs="Arial"/>
          <w:b/>
          <w:sz w:val="28"/>
        </w:rPr>
        <w:t>SIGNATURE (this will be signed at the point of employment with the student)</w:t>
      </w:r>
    </w:p>
    <w:tbl>
      <w:tblPr>
        <w:tblStyle w:val="TableGrid"/>
        <w:tblW w:w="0" w:type="auto"/>
        <w:tblLook w:val="04A0" w:firstRow="1" w:lastRow="0" w:firstColumn="1" w:lastColumn="0" w:noHBand="0" w:noVBand="1"/>
      </w:tblPr>
      <w:tblGrid>
        <w:gridCol w:w="5395"/>
        <w:gridCol w:w="5395"/>
      </w:tblGrid>
      <w:tr w:rsidR="008A059A" w:rsidRPr="00B07334" w14:paraId="457448EC" w14:textId="77777777" w:rsidTr="008B5599">
        <w:trPr>
          <w:trHeight w:val="638"/>
        </w:trPr>
        <w:tc>
          <w:tcPr>
            <w:tcW w:w="5395" w:type="dxa"/>
            <w:vAlign w:val="center"/>
          </w:tcPr>
          <w:p w14:paraId="6A5A4A2F" w14:textId="77777777" w:rsidR="008A059A" w:rsidRPr="00B07334" w:rsidRDefault="008A059A" w:rsidP="008B5599">
            <w:pPr>
              <w:rPr>
                <w:rFonts w:ascii="Calibri" w:hAnsi="Calibri"/>
              </w:rPr>
            </w:pPr>
          </w:p>
        </w:tc>
        <w:tc>
          <w:tcPr>
            <w:tcW w:w="5395" w:type="dxa"/>
            <w:vAlign w:val="center"/>
          </w:tcPr>
          <w:p w14:paraId="24DCCB69" w14:textId="77777777" w:rsidR="008A059A" w:rsidRPr="00B07334" w:rsidRDefault="008A059A" w:rsidP="008B5599">
            <w:pPr>
              <w:rPr>
                <w:rFonts w:ascii="Calibri" w:hAnsi="Calibri"/>
              </w:rPr>
            </w:pPr>
          </w:p>
        </w:tc>
      </w:tr>
      <w:tr w:rsidR="008A059A" w:rsidRPr="00B07334" w14:paraId="5C8D53E0" w14:textId="77777777" w:rsidTr="008B5599">
        <w:tc>
          <w:tcPr>
            <w:tcW w:w="5395" w:type="dxa"/>
            <w:shd w:val="clear" w:color="auto" w:fill="D9D9D9"/>
            <w:vAlign w:val="center"/>
          </w:tcPr>
          <w:p w14:paraId="191E4E0B" w14:textId="77777777" w:rsidR="008A059A" w:rsidRPr="00B07334" w:rsidRDefault="008A059A" w:rsidP="008B5599">
            <w:pPr>
              <w:rPr>
                <w:rFonts w:ascii="Calibri" w:hAnsi="Calibri"/>
                <w:b/>
              </w:rPr>
            </w:pPr>
            <w:r>
              <w:rPr>
                <w:rFonts w:ascii="Calibri" w:hAnsi="Calibri"/>
                <w:b/>
              </w:rPr>
              <w:t>Employee</w:t>
            </w:r>
            <w:r w:rsidRPr="00B07334">
              <w:rPr>
                <w:rFonts w:ascii="Calibri" w:hAnsi="Calibri"/>
                <w:b/>
              </w:rPr>
              <w:t xml:space="preserve"> Name</w:t>
            </w:r>
          </w:p>
        </w:tc>
        <w:tc>
          <w:tcPr>
            <w:tcW w:w="5395" w:type="dxa"/>
            <w:shd w:val="clear" w:color="auto" w:fill="D9D9D9"/>
            <w:vAlign w:val="center"/>
          </w:tcPr>
          <w:p w14:paraId="3AA4BA56" w14:textId="77777777" w:rsidR="008A059A" w:rsidRPr="00B07334" w:rsidRDefault="008A059A" w:rsidP="008B5599">
            <w:pPr>
              <w:rPr>
                <w:rFonts w:ascii="Calibri" w:hAnsi="Calibri"/>
                <w:b/>
              </w:rPr>
            </w:pPr>
            <w:r w:rsidRPr="00B07334">
              <w:rPr>
                <w:rFonts w:ascii="Calibri" w:hAnsi="Calibri"/>
                <w:b/>
              </w:rPr>
              <w:t>Supervisor Name</w:t>
            </w:r>
          </w:p>
        </w:tc>
      </w:tr>
      <w:tr w:rsidR="008A059A" w:rsidRPr="00B07334" w14:paraId="081B3BFE" w14:textId="77777777" w:rsidTr="008B5599">
        <w:trPr>
          <w:trHeight w:val="638"/>
        </w:trPr>
        <w:tc>
          <w:tcPr>
            <w:tcW w:w="5395" w:type="dxa"/>
            <w:vAlign w:val="center"/>
          </w:tcPr>
          <w:p w14:paraId="34D7A206" w14:textId="77777777" w:rsidR="008A059A" w:rsidRPr="00B07334" w:rsidRDefault="008A059A" w:rsidP="008B5599">
            <w:pPr>
              <w:rPr>
                <w:rFonts w:ascii="Calibri" w:hAnsi="Calibri"/>
              </w:rPr>
            </w:pPr>
          </w:p>
        </w:tc>
        <w:tc>
          <w:tcPr>
            <w:tcW w:w="5395" w:type="dxa"/>
            <w:vAlign w:val="center"/>
          </w:tcPr>
          <w:p w14:paraId="4F6F9E5D" w14:textId="77777777" w:rsidR="008A059A" w:rsidRPr="00B07334" w:rsidRDefault="008A059A" w:rsidP="008B5599">
            <w:pPr>
              <w:rPr>
                <w:rFonts w:ascii="Calibri" w:hAnsi="Calibri"/>
              </w:rPr>
            </w:pPr>
          </w:p>
        </w:tc>
      </w:tr>
      <w:tr w:rsidR="008A059A" w:rsidRPr="00B07334" w14:paraId="1CF9DB2F" w14:textId="77777777" w:rsidTr="008B5599">
        <w:tc>
          <w:tcPr>
            <w:tcW w:w="5395" w:type="dxa"/>
            <w:shd w:val="clear" w:color="auto" w:fill="D9D9D9"/>
            <w:vAlign w:val="center"/>
          </w:tcPr>
          <w:p w14:paraId="17D92976" w14:textId="77777777" w:rsidR="008A059A" w:rsidRPr="00B07334" w:rsidRDefault="008A059A" w:rsidP="008B5599">
            <w:pPr>
              <w:rPr>
                <w:rFonts w:ascii="Calibri" w:hAnsi="Calibri"/>
                <w:b/>
              </w:rPr>
            </w:pPr>
            <w:r>
              <w:rPr>
                <w:rFonts w:ascii="Calibri" w:hAnsi="Calibri"/>
                <w:b/>
              </w:rPr>
              <w:t>Employee</w:t>
            </w:r>
            <w:r w:rsidRPr="00B07334">
              <w:rPr>
                <w:rFonts w:ascii="Calibri" w:hAnsi="Calibri"/>
                <w:b/>
              </w:rPr>
              <w:t xml:space="preserve"> Signature</w:t>
            </w:r>
          </w:p>
        </w:tc>
        <w:tc>
          <w:tcPr>
            <w:tcW w:w="5395" w:type="dxa"/>
            <w:shd w:val="clear" w:color="auto" w:fill="D9D9D9"/>
            <w:vAlign w:val="center"/>
          </w:tcPr>
          <w:p w14:paraId="01185176" w14:textId="77777777" w:rsidR="008A059A" w:rsidRPr="00B07334" w:rsidRDefault="008A059A" w:rsidP="008B5599">
            <w:pPr>
              <w:rPr>
                <w:rFonts w:ascii="Calibri" w:hAnsi="Calibri"/>
                <w:b/>
              </w:rPr>
            </w:pPr>
            <w:r w:rsidRPr="00B07334">
              <w:rPr>
                <w:rFonts w:ascii="Calibri" w:hAnsi="Calibri"/>
                <w:b/>
              </w:rPr>
              <w:t>Supervisor Signature</w:t>
            </w:r>
          </w:p>
        </w:tc>
      </w:tr>
      <w:tr w:rsidR="008A059A" w:rsidRPr="00B07334" w14:paraId="2165C48B" w14:textId="77777777" w:rsidTr="008B5599">
        <w:trPr>
          <w:trHeight w:val="620"/>
        </w:trPr>
        <w:tc>
          <w:tcPr>
            <w:tcW w:w="5395" w:type="dxa"/>
            <w:vAlign w:val="center"/>
          </w:tcPr>
          <w:p w14:paraId="385A6036" w14:textId="77777777" w:rsidR="008A059A" w:rsidRPr="00B07334" w:rsidRDefault="008A059A" w:rsidP="008B5599">
            <w:pPr>
              <w:rPr>
                <w:rFonts w:ascii="Calibri" w:hAnsi="Calibri"/>
              </w:rPr>
            </w:pPr>
          </w:p>
        </w:tc>
        <w:tc>
          <w:tcPr>
            <w:tcW w:w="5395" w:type="dxa"/>
            <w:vAlign w:val="center"/>
          </w:tcPr>
          <w:p w14:paraId="7E29B731" w14:textId="77777777" w:rsidR="008A059A" w:rsidRPr="00B07334" w:rsidRDefault="008A059A" w:rsidP="008B5599">
            <w:pPr>
              <w:rPr>
                <w:rFonts w:ascii="Calibri" w:hAnsi="Calibri"/>
              </w:rPr>
            </w:pPr>
          </w:p>
        </w:tc>
      </w:tr>
      <w:tr w:rsidR="008A059A" w:rsidRPr="00B07334" w14:paraId="5FDA7F44" w14:textId="77777777" w:rsidTr="008B5599">
        <w:tc>
          <w:tcPr>
            <w:tcW w:w="5395" w:type="dxa"/>
            <w:shd w:val="clear" w:color="auto" w:fill="D9D9D9"/>
          </w:tcPr>
          <w:p w14:paraId="5831D825" w14:textId="77777777" w:rsidR="008A059A" w:rsidRPr="00B07334" w:rsidRDefault="008A059A" w:rsidP="008B5599">
            <w:pPr>
              <w:rPr>
                <w:rFonts w:ascii="Calibri" w:hAnsi="Calibri"/>
                <w:b/>
              </w:rPr>
            </w:pPr>
            <w:r w:rsidRPr="00B07334">
              <w:rPr>
                <w:rFonts w:ascii="Calibri" w:hAnsi="Calibri"/>
                <w:b/>
              </w:rPr>
              <w:t>Signature Date</w:t>
            </w:r>
          </w:p>
        </w:tc>
        <w:tc>
          <w:tcPr>
            <w:tcW w:w="5395" w:type="dxa"/>
            <w:shd w:val="clear" w:color="auto" w:fill="D9D9D9"/>
          </w:tcPr>
          <w:p w14:paraId="0B3DE082" w14:textId="77777777" w:rsidR="008A059A" w:rsidRPr="00B07334" w:rsidRDefault="008A059A" w:rsidP="008B5599">
            <w:pPr>
              <w:rPr>
                <w:rFonts w:ascii="Calibri" w:hAnsi="Calibri"/>
                <w:b/>
              </w:rPr>
            </w:pPr>
            <w:r w:rsidRPr="00B07334">
              <w:rPr>
                <w:rFonts w:ascii="Calibri" w:hAnsi="Calibri"/>
                <w:b/>
              </w:rPr>
              <w:t>Signature Date</w:t>
            </w:r>
          </w:p>
        </w:tc>
      </w:tr>
    </w:tbl>
    <w:p w14:paraId="5C513BB4" w14:textId="77777777" w:rsidR="008A059A" w:rsidRPr="00C86259" w:rsidRDefault="008A059A" w:rsidP="008A059A">
      <w:pPr>
        <w:rPr>
          <w:rFonts w:ascii="Calibri" w:eastAsia="Calibri" w:hAnsi="Calibri" w:cs="Arial"/>
          <w:highlight w:val="yellow"/>
        </w:rPr>
      </w:pPr>
    </w:p>
    <w:p w14:paraId="336C46BA" w14:textId="77777777" w:rsidR="001522EE" w:rsidRPr="008A059A" w:rsidRDefault="001522EE" w:rsidP="008A059A"/>
    <w:sectPr w:rsidR="001522EE" w:rsidRPr="008A059A" w:rsidSect="00CB659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ED98C" w14:textId="77777777" w:rsidR="00670649" w:rsidRDefault="00670649" w:rsidP="00994874">
      <w:pPr>
        <w:spacing w:after="0" w:line="240" w:lineRule="auto"/>
      </w:pPr>
      <w:r>
        <w:separator/>
      </w:r>
    </w:p>
  </w:endnote>
  <w:endnote w:type="continuationSeparator" w:id="0">
    <w:p w14:paraId="36F45997" w14:textId="77777777" w:rsidR="00670649" w:rsidRDefault="00670649" w:rsidP="0099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765166"/>
      <w:docPartObj>
        <w:docPartGallery w:val="Page Numbers (Bottom of Page)"/>
        <w:docPartUnique/>
      </w:docPartObj>
    </w:sdtPr>
    <w:sdtEndPr>
      <w:rPr>
        <w:noProof/>
      </w:rPr>
    </w:sdtEndPr>
    <w:sdtContent>
      <w:p w14:paraId="0EE3E9C6" w14:textId="78C3D352" w:rsidR="00C86259" w:rsidRDefault="003A18AA" w:rsidP="00C86259">
        <w:pPr>
          <w:pStyle w:val="Footer"/>
          <w:jc w:val="center"/>
        </w:pPr>
        <w:r>
          <w:fldChar w:fldCharType="begin"/>
        </w:r>
        <w:r>
          <w:instrText xml:space="preserve"> PAGE   \* MERGEFORMAT </w:instrText>
        </w:r>
        <w:r>
          <w:fldChar w:fldCharType="separate"/>
        </w:r>
        <w:r w:rsidR="000775B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4CAE6" w14:textId="77777777" w:rsidR="00670649" w:rsidRDefault="00670649" w:rsidP="00994874">
      <w:pPr>
        <w:spacing w:after="0" w:line="240" w:lineRule="auto"/>
      </w:pPr>
      <w:r>
        <w:separator/>
      </w:r>
    </w:p>
  </w:footnote>
  <w:footnote w:type="continuationSeparator" w:id="0">
    <w:p w14:paraId="54A503B2" w14:textId="77777777" w:rsidR="00670649" w:rsidRDefault="00670649" w:rsidP="00994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D9E"/>
    <w:multiLevelType w:val="hybridMultilevel"/>
    <w:tmpl w:val="0BAA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6E74"/>
    <w:multiLevelType w:val="hybridMultilevel"/>
    <w:tmpl w:val="4DA8B240"/>
    <w:lvl w:ilvl="0" w:tplc="6F381906">
      <w:start w:val="3"/>
      <w:numFmt w:val="lowerLetter"/>
      <w:lvlText w:val="%1."/>
      <w:lvlJc w:val="left"/>
      <w:pPr>
        <w:ind w:left="720" w:hanging="360"/>
      </w:pPr>
      <w:rPr>
        <w:rFonts w:ascii="Calibri" w:eastAsia="Calibri" w:hAnsi="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F564D"/>
    <w:multiLevelType w:val="multilevel"/>
    <w:tmpl w:val="0F56C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07150"/>
    <w:multiLevelType w:val="multilevel"/>
    <w:tmpl w:val="D65E8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7C5718"/>
    <w:multiLevelType w:val="hybridMultilevel"/>
    <w:tmpl w:val="DA2C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47E45"/>
    <w:multiLevelType w:val="hybridMultilevel"/>
    <w:tmpl w:val="A08EF6AE"/>
    <w:lvl w:ilvl="0" w:tplc="BA2A4CA4">
      <w:start w:val="1"/>
      <w:numFmt w:val="upperLetter"/>
      <w:lvlText w:val="%1."/>
      <w:lvlJc w:val="left"/>
      <w:pPr>
        <w:ind w:left="720" w:hanging="360"/>
      </w:pPr>
      <w:rPr>
        <w:rFonts w:hint="default"/>
        <w:b/>
      </w:rPr>
    </w:lvl>
    <w:lvl w:ilvl="1" w:tplc="0DE089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B2A6D"/>
    <w:multiLevelType w:val="hybridMultilevel"/>
    <w:tmpl w:val="AEF4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12DA4"/>
    <w:multiLevelType w:val="hybridMultilevel"/>
    <w:tmpl w:val="2A0ED35E"/>
    <w:lvl w:ilvl="0" w:tplc="4D24DBDA">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91586"/>
    <w:multiLevelType w:val="hybridMultilevel"/>
    <w:tmpl w:val="F5207134"/>
    <w:lvl w:ilvl="0" w:tplc="BA2A4CA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4CAAA458">
      <w:start w:val="1"/>
      <w:numFmt w:val="decimal"/>
      <w:lvlText w:val="%3."/>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2C70"/>
    <w:multiLevelType w:val="multilevel"/>
    <w:tmpl w:val="E154D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C96D4C"/>
    <w:multiLevelType w:val="hybridMultilevel"/>
    <w:tmpl w:val="7152EF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461A1"/>
    <w:multiLevelType w:val="multilevel"/>
    <w:tmpl w:val="76C60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9F61DE"/>
    <w:multiLevelType w:val="hybridMultilevel"/>
    <w:tmpl w:val="0FD6C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10"/>
  </w:num>
  <w:num w:numId="5">
    <w:abstractNumId w:val="0"/>
  </w:num>
  <w:num w:numId="6">
    <w:abstractNumId w:val="4"/>
  </w:num>
  <w:num w:numId="7">
    <w:abstractNumId w:val="11"/>
  </w:num>
  <w:num w:numId="8">
    <w:abstractNumId w:val="3"/>
  </w:num>
  <w:num w:numId="9">
    <w:abstractNumId w:val="2"/>
  </w:num>
  <w:num w:numId="10">
    <w:abstractNumId w:val="9"/>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9A"/>
    <w:rsid w:val="000775B4"/>
    <w:rsid w:val="00145D71"/>
    <w:rsid w:val="001522EE"/>
    <w:rsid w:val="002579A7"/>
    <w:rsid w:val="003A18AA"/>
    <w:rsid w:val="00441F58"/>
    <w:rsid w:val="004801F3"/>
    <w:rsid w:val="00494E0B"/>
    <w:rsid w:val="004B6897"/>
    <w:rsid w:val="00670649"/>
    <w:rsid w:val="006A5D32"/>
    <w:rsid w:val="007A16BB"/>
    <w:rsid w:val="007F0533"/>
    <w:rsid w:val="00832DE3"/>
    <w:rsid w:val="008A059A"/>
    <w:rsid w:val="0091077C"/>
    <w:rsid w:val="00994874"/>
    <w:rsid w:val="00A41089"/>
    <w:rsid w:val="00B2709A"/>
    <w:rsid w:val="00CE1DCA"/>
    <w:rsid w:val="00D71FE4"/>
    <w:rsid w:val="00DC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6787"/>
  <w15:chartTrackingRefBased/>
  <w15:docId w15:val="{961D7CE0-1478-48D4-B1D5-BECCC5F2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05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59A"/>
    <w:pPr>
      <w:ind w:left="720"/>
      <w:contextualSpacing/>
    </w:pPr>
  </w:style>
  <w:style w:type="paragraph" w:styleId="Header">
    <w:name w:val="header"/>
    <w:basedOn w:val="Normal"/>
    <w:link w:val="HeaderChar"/>
    <w:uiPriority w:val="99"/>
    <w:unhideWhenUsed/>
    <w:rsid w:val="008A059A"/>
    <w:pPr>
      <w:tabs>
        <w:tab w:val="center" w:pos="4680"/>
        <w:tab w:val="right" w:pos="9360"/>
      </w:tabs>
      <w:spacing w:after="0" w:line="240" w:lineRule="auto"/>
    </w:pPr>
    <w:rPr>
      <w:rFonts w:ascii="Helvetica" w:eastAsia="Times New Roman" w:hAnsi="Helvetica" w:cs="Times New Roman"/>
      <w:sz w:val="24"/>
      <w:szCs w:val="24"/>
    </w:rPr>
  </w:style>
  <w:style w:type="character" w:customStyle="1" w:styleId="HeaderChar">
    <w:name w:val="Header Char"/>
    <w:basedOn w:val="DefaultParagraphFont"/>
    <w:link w:val="Header"/>
    <w:uiPriority w:val="99"/>
    <w:rsid w:val="008A059A"/>
    <w:rPr>
      <w:rFonts w:ascii="Helvetica" w:eastAsia="Times New Roman" w:hAnsi="Helvetica" w:cs="Times New Roman"/>
      <w:sz w:val="24"/>
      <w:szCs w:val="24"/>
    </w:rPr>
  </w:style>
  <w:style w:type="paragraph" w:styleId="Footer">
    <w:name w:val="footer"/>
    <w:basedOn w:val="Normal"/>
    <w:link w:val="FooterChar"/>
    <w:uiPriority w:val="99"/>
    <w:unhideWhenUsed/>
    <w:rsid w:val="008A0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59A"/>
  </w:style>
  <w:style w:type="table" w:styleId="GridTable1Light-Accent1">
    <w:name w:val="Grid Table 1 Light Accent 1"/>
    <w:basedOn w:val="TableNormal"/>
    <w:uiPriority w:val="46"/>
    <w:rsid w:val="008A059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41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089"/>
    <w:rPr>
      <w:rFonts w:ascii="Segoe UI" w:hAnsi="Segoe UI" w:cs="Segoe UI"/>
      <w:sz w:val="18"/>
      <w:szCs w:val="18"/>
    </w:rPr>
  </w:style>
  <w:style w:type="character" w:styleId="Hyperlink">
    <w:name w:val="Hyperlink"/>
    <w:basedOn w:val="DefaultParagraphFont"/>
    <w:uiPriority w:val="99"/>
    <w:unhideWhenUsed/>
    <w:rsid w:val="00DC7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479-632-6382/colleen@morganni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dc:creator>
  <cp:keywords/>
  <dc:description/>
  <cp:lastModifiedBy>Impact</cp:lastModifiedBy>
  <cp:revision>2</cp:revision>
  <cp:lastPrinted>2020-02-14T21:28:00Z</cp:lastPrinted>
  <dcterms:created xsi:type="dcterms:W3CDTF">2021-01-22T16:38:00Z</dcterms:created>
  <dcterms:modified xsi:type="dcterms:W3CDTF">2021-01-22T16:38:00Z</dcterms:modified>
</cp:coreProperties>
</file>